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0B58" w:rsidRPr="00462D75" w:rsidRDefault="00EF5A82" w:rsidP="00EF5A82">
      <w:pPr>
        <w:spacing w:after="0" w:line="240" w:lineRule="auto"/>
        <w:ind w:right="-1"/>
        <w:rPr>
          <w:rFonts w:ascii="Times New Roman" w:hAnsi="Times New Roman" w:cs="Times New Roman"/>
          <w:sz w:val="24"/>
          <w:szCs w:val="24"/>
        </w:rPr>
      </w:pPr>
      <w:r>
        <w:t xml:space="preserve">                                                                           </w:t>
      </w:r>
      <w:r w:rsidR="00AF0B58" w:rsidRPr="00462D75">
        <w:rPr>
          <w:rFonts w:ascii="Times New Roman" w:hAnsi="Times New Roman" w:cs="Times New Roman"/>
          <w:sz w:val="24"/>
          <w:szCs w:val="24"/>
        </w:rPr>
        <w:t>Утверждаю:</w:t>
      </w:r>
    </w:p>
    <w:p w:rsidR="00AF0B58" w:rsidRPr="00462D75" w:rsidRDefault="00AF0B58" w:rsidP="00EF5A82">
      <w:pPr>
        <w:spacing w:after="0" w:line="240" w:lineRule="auto"/>
        <w:ind w:left="3686" w:right="-1"/>
        <w:rPr>
          <w:rFonts w:ascii="Times New Roman" w:hAnsi="Times New Roman" w:cs="Times New Roman"/>
          <w:sz w:val="24"/>
          <w:szCs w:val="24"/>
        </w:rPr>
      </w:pPr>
      <w:r w:rsidRPr="00462D75">
        <w:rPr>
          <w:rFonts w:ascii="Times New Roman" w:hAnsi="Times New Roman" w:cs="Times New Roman"/>
          <w:sz w:val="24"/>
          <w:szCs w:val="24"/>
        </w:rPr>
        <w:t xml:space="preserve">директор МБОУ « </w:t>
      </w:r>
      <w:proofErr w:type="spellStart"/>
      <w:r w:rsidRPr="00462D75">
        <w:rPr>
          <w:rFonts w:ascii="Times New Roman" w:hAnsi="Times New Roman" w:cs="Times New Roman"/>
          <w:sz w:val="24"/>
          <w:szCs w:val="24"/>
        </w:rPr>
        <w:t>Кемеш</w:t>
      </w:r>
      <w:proofErr w:type="spellEnd"/>
      <w:r w:rsidRPr="00462D75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462D75">
        <w:rPr>
          <w:rFonts w:ascii="Times New Roman" w:hAnsi="Times New Roman" w:cs="Times New Roman"/>
          <w:sz w:val="24"/>
          <w:szCs w:val="24"/>
        </w:rPr>
        <w:t>Кульская</w:t>
      </w:r>
      <w:proofErr w:type="spellEnd"/>
    </w:p>
    <w:p w:rsidR="00AF0B58" w:rsidRDefault="00AF0B58" w:rsidP="00EF5A82">
      <w:pPr>
        <w:spacing w:after="0" w:line="240" w:lineRule="auto"/>
        <w:ind w:left="3686"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основна</w:t>
      </w:r>
      <w:r w:rsidRPr="00462D75">
        <w:rPr>
          <w:rFonts w:ascii="Times New Roman" w:hAnsi="Times New Roman" w:cs="Times New Roman"/>
          <w:sz w:val="24"/>
          <w:szCs w:val="24"/>
        </w:rPr>
        <w:t>я  общеобразовательная   школа»</w:t>
      </w:r>
    </w:p>
    <w:p w:rsidR="00AF0B58" w:rsidRDefault="00AF0B58" w:rsidP="00EF5A82">
      <w:pPr>
        <w:spacing w:after="0" w:line="240" w:lineRule="auto"/>
        <w:ind w:left="3686" w:right="-1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Мамадышского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</w:p>
    <w:p w:rsidR="00AF0B58" w:rsidRPr="00462D75" w:rsidRDefault="00AF0B58" w:rsidP="00EF5A82">
      <w:pPr>
        <w:spacing w:after="0" w:line="240" w:lineRule="auto"/>
        <w:ind w:left="3686" w:right="-1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__________________Кашапова</w:t>
      </w:r>
      <w:proofErr w:type="spellEnd"/>
      <w:r w:rsidRPr="00462D75">
        <w:rPr>
          <w:rFonts w:ascii="Times New Roman" w:hAnsi="Times New Roman" w:cs="Times New Roman"/>
          <w:sz w:val="24"/>
          <w:szCs w:val="24"/>
        </w:rPr>
        <w:t xml:space="preserve"> Д.</w:t>
      </w:r>
      <w:r>
        <w:rPr>
          <w:rFonts w:ascii="Times New Roman" w:hAnsi="Times New Roman" w:cs="Times New Roman"/>
          <w:sz w:val="24"/>
          <w:szCs w:val="24"/>
        </w:rPr>
        <w:t xml:space="preserve"> Т.</w:t>
      </w:r>
    </w:p>
    <w:p w:rsidR="00AF0B58" w:rsidRPr="00462D75" w:rsidRDefault="00AF0B58" w:rsidP="00EF5A82">
      <w:pPr>
        <w:spacing w:after="0" w:line="240" w:lineRule="auto"/>
        <w:ind w:left="3686" w:right="-1"/>
        <w:rPr>
          <w:rFonts w:ascii="Times New Roman" w:hAnsi="Times New Roman" w:cs="Times New Roman"/>
          <w:sz w:val="24"/>
          <w:szCs w:val="24"/>
        </w:rPr>
      </w:pPr>
    </w:p>
    <w:p w:rsidR="007F3815" w:rsidRDefault="00AF0B58" w:rsidP="00EF5A82">
      <w:pPr>
        <w:spacing w:after="0" w:line="240" w:lineRule="auto"/>
        <w:ind w:left="3686"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E049BF">
        <w:rPr>
          <w:rFonts w:ascii="Times New Roman" w:hAnsi="Times New Roman" w:cs="Times New Roman"/>
          <w:sz w:val="24"/>
          <w:szCs w:val="24"/>
        </w:rPr>
        <w:t xml:space="preserve">риказ № </w:t>
      </w:r>
      <w:r w:rsidR="009D5C50">
        <w:rPr>
          <w:rFonts w:ascii="Times New Roman" w:hAnsi="Times New Roman" w:cs="Times New Roman"/>
          <w:sz w:val="24"/>
          <w:szCs w:val="24"/>
        </w:rPr>
        <w:t>68/25   от  «29» августа 2025</w:t>
      </w:r>
      <w:r w:rsidR="00E049BF">
        <w:rPr>
          <w:rFonts w:ascii="Times New Roman" w:hAnsi="Times New Roman" w:cs="Times New Roman"/>
          <w:sz w:val="24"/>
          <w:szCs w:val="24"/>
        </w:rPr>
        <w:t xml:space="preserve"> </w:t>
      </w:r>
      <w:r w:rsidRPr="00462D75">
        <w:rPr>
          <w:rFonts w:ascii="Times New Roman" w:hAnsi="Times New Roman" w:cs="Times New Roman"/>
          <w:sz w:val="24"/>
          <w:szCs w:val="24"/>
        </w:rPr>
        <w:t xml:space="preserve"> года       </w:t>
      </w:r>
    </w:p>
    <w:p w:rsidR="00AF0B58" w:rsidRPr="00736DB4" w:rsidRDefault="00AF0B58" w:rsidP="00EF5A82">
      <w:pPr>
        <w:spacing w:after="0" w:line="240" w:lineRule="auto"/>
        <w:ind w:left="3686" w:right="-1"/>
        <w:rPr>
          <w:rFonts w:ascii="Times New Roman" w:hAnsi="Times New Roman" w:cs="Times New Roman"/>
          <w:sz w:val="24"/>
          <w:szCs w:val="24"/>
        </w:rPr>
      </w:pPr>
    </w:p>
    <w:p w:rsidR="00AF0B58" w:rsidRPr="007F3815" w:rsidRDefault="00AF0B58" w:rsidP="007F3815">
      <w:pPr>
        <w:spacing w:after="0"/>
        <w:ind w:left="-567" w:right="-1"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F3815">
        <w:rPr>
          <w:rFonts w:ascii="Times New Roman" w:hAnsi="Times New Roman"/>
          <w:b/>
          <w:sz w:val="24"/>
          <w:szCs w:val="24"/>
        </w:rPr>
        <w:t xml:space="preserve">Календарный  учебный график  </w:t>
      </w:r>
      <w:r w:rsidR="007F3815" w:rsidRPr="007F3815">
        <w:rPr>
          <w:rFonts w:ascii="Times New Roman" w:hAnsi="Times New Roman" w:cs="Times New Roman"/>
          <w:b/>
          <w:sz w:val="24"/>
          <w:szCs w:val="24"/>
        </w:rPr>
        <w:t>МБОУ «</w:t>
      </w:r>
      <w:proofErr w:type="spellStart"/>
      <w:r w:rsidRPr="007F3815">
        <w:rPr>
          <w:rFonts w:ascii="Times New Roman" w:hAnsi="Times New Roman" w:cs="Times New Roman"/>
          <w:b/>
          <w:sz w:val="24"/>
          <w:szCs w:val="24"/>
        </w:rPr>
        <w:t>Кемеш</w:t>
      </w:r>
      <w:proofErr w:type="spellEnd"/>
      <w:r w:rsidRPr="007F3815">
        <w:rPr>
          <w:rFonts w:ascii="Times New Roman" w:hAnsi="Times New Roman" w:cs="Times New Roman"/>
          <w:b/>
          <w:sz w:val="24"/>
          <w:szCs w:val="24"/>
        </w:rPr>
        <w:t xml:space="preserve"> - </w:t>
      </w:r>
      <w:proofErr w:type="spellStart"/>
      <w:r w:rsidRPr="007F3815">
        <w:rPr>
          <w:rFonts w:ascii="Times New Roman" w:hAnsi="Times New Roman" w:cs="Times New Roman"/>
          <w:b/>
          <w:sz w:val="24"/>
          <w:szCs w:val="24"/>
        </w:rPr>
        <w:t>Кульская</w:t>
      </w:r>
      <w:proofErr w:type="spellEnd"/>
      <w:r w:rsidRPr="007F3815">
        <w:rPr>
          <w:rFonts w:ascii="Times New Roman" w:hAnsi="Times New Roman" w:cs="Times New Roman"/>
          <w:b/>
          <w:sz w:val="24"/>
          <w:szCs w:val="24"/>
        </w:rPr>
        <w:t xml:space="preserve">   основная  общеобразовательная   школа»</w:t>
      </w:r>
      <w:proofErr w:type="spellStart"/>
      <w:r w:rsidRPr="007F3815">
        <w:rPr>
          <w:rFonts w:ascii="Times New Roman" w:hAnsi="Times New Roman" w:cs="Times New Roman"/>
          <w:b/>
          <w:sz w:val="24"/>
          <w:szCs w:val="24"/>
        </w:rPr>
        <w:t>Мамадышского</w:t>
      </w:r>
      <w:proofErr w:type="spellEnd"/>
      <w:r w:rsidRPr="007F3815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РТ</w:t>
      </w:r>
    </w:p>
    <w:p w:rsidR="00AF0B58" w:rsidRPr="007F3815" w:rsidRDefault="00EF5A82" w:rsidP="00B20826">
      <w:pPr>
        <w:spacing w:after="0"/>
        <w:ind w:right="-1"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на 2025-2026 </w:t>
      </w:r>
      <w:r w:rsidR="00AF0B58" w:rsidRPr="007F3815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AF0B58" w:rsidRPr="00B20826" w:rsidRDefault="00AF0B58" w:rsidP="00B20826">
      <w:pPr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20826">
        <w:rPr>
          <w:rFonts w:ascii="Times New Roman" w:hAnsi="Times New Roman" w:cs="Times New Roman"/>
          <w:sz w:val="24"/>
          <w:szCs w:val="24"/>
        </w:rPr>
        <w:t>Календарный учебный график разработан на основании:</w:t>
      </w:r>
    </w:p>
    <w:p w:rsidR="00B20826" w:rsidRPr="00B20826" w:rsidRDefault="00B20826" w:rsidP="00B2082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0826">
        <w:rPr>
          <w:rFonts w:ascii="Times New Roman" w:hAnsi="Times New Roman" w:cs="Times New Roman"/>
          <w:sz w:val="24"/>
          <w:szCs w:val="24"/>
        </w:rPr>
        <w:t>- Федерального закона от 29.12.2012 № 273-ФЗ «Об образовании в Российской Федерации»;</w:t>
      </w:r>
    </w:p>
    <w:p w:rsidR="00B20826" w:rsidRPr="00B20826" w:rsidRDefault="00B20826" w:rsidP="00B2082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0826">
        <w:rPr>
          <w:rFonts w:ascii="Times New Roman" w:hAnsi="Times New Roman" w:cs="Times New Roman"/>
          <w:sz w:val="24"/>
          <w:szCs w:val="24"/>
        </w:rPr>
        <w:t>- Федерального закона от 24 сентября 2022 г. N 371-ФЗ "О внесении изменений в Федеральный закон "Об образовании в Российской Федерации" и статьей 1 Федерального закона "Об обязательных требованиях в Российской Федерации" (далее - Федеральный закон N 371-ФЗ);</w:t>
      </w:r>
    </w:p>
    <w:p w:rsidR="00B20826" w:rsidRPr="00B20826" w:rsidRDefault="00B20826" w:rsidP="00B20826">
      <w:pPr>
        <w:widowControl w:val="0"/>
        <w:shd w:val="clear" w:color="auto" w:fill="FFFFFF"/>
        <w:tabs>
          <w:tab w:val="left" w:pos="1459"/>
        </w:tabs>
        <w:autoSpaceDE w:val="0"/>
        <w:autoSpaceDN w:val="0"/>
        <w:adjustRightInd w:val="0"/>
        <w:spacing w:after="0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B20826">
        <w:rPr>
          <w:rFonts w:ascii="Times New Roman" w:hAnsi="Times New Roman" w:cs="Times New Roman"/>
          <w:sz w:val="24"/>
          <w:szCs w:val="24"/>
        </w:rPr>
        <w:t xml:space="preserve">- </w:t>
      </w:r>
      <w:r w:rsidR="00AF0B58" w:rsidRPr="00B20826">
        <w:rPr>
          <w:rFonts w:ascii="Times New Roman" w:hAnsi="Times New Roman" w:cs="Times New Roman"/>
          <w:sz w:val="24"/>
          <w:szCs w:val="24"/>
        </w:rPr>
        <w:t>Федерального закона от 03.08.2018 № 317-ФЗ "О внесении изменений в статьи 11 и 14 Федерального закона "Об образовании в Российской Федерации";</w:t>
      </w:r>
    </w:p>
    <w:p w:rsidR="00B20826" w:rsidRDefault="00B20826" w:rsidP="00B20826">
      <w:pPr>
        <w:widowControl w:val="0"/>
        <w:shd w:val="clear" w:color="auto" w:fill="FFFFFF"/>
        <w:tabs>
          <w:tab w:val="left" w:pos="1459"/>
        </w:tabs>
        <w:autoSpaceDE w:val="0"/>
        <w:autoSpaceDN w:val="0"/>
        <w:adjustRightInd w:val="0"/>
        <w:spacing w:after="0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B20826">
        <w:rPr>
          <w:rFonts w:ascii="Times New Roman" w:hAnsi="Times New Roman" w:cs="Times New Roman"/>
          <w:sz w:val="24"/>
          <w:szCs w:val="24"/>
        </w:rPr>
        <w:t xml:space="preserve">- </w:t>
      </w:r>
      <w:r w:rsidR="00AF0B58" w:rsidRPr="00B20826">
        <w:rPr>
          <w:rFonts w:ascii="Times New Roman" w:hAnsi="Times New Roman" w:cs="Times New Roman"/>
          <w:sz w:val="24"/>
          <w:szCs w:val="24"/>
        </w:rPr>
        <w:t>Закона Российской</w:t>
      </w:r>
      <w:r w:rsidR="00AF0B58" w:rsidRPr="001222CD">
        <w:rPr>
          <w:rFonts w:ascii="Times New Roman" w:hAnsi="Times New Roman" w:cs="Times New Roman"/>
          <w:sz w:val="24"/>
          <w:szCs w:val="24"/>
        </w:rPr>
        <w:t xml:space="preserve"> Федерации от 25.10.1991 №1807-1 (ред. От 12.03.2014) «О языках народов Российской Федерации»;</w:t>
      </w:r>
    </w:p>
    <w:p w:rsidR="00B20826" w:rsidRDefault="00B20826" w:rsidP="00B20826">
      <w:pPr>
        <w:widowControl w:val="0"/>
        <w:shd w:val="clear" w:color="auto" w:fill="FFFFFF"/>
        <w:tabs>
          <w:tab w:val="left" w:pos="1459"/>
        </w:tabs>
        <w:autoSpaceDE w:val="0"/>
        <w:autoSpaceDN w:val="0"/>
        <w:adjustRightInd w:val="0"/>
        <w:spacing w:after="0"/>
        <w:ind w:right="-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AF0B58" w:rsidRPr="003F0267">
        <w:rPr>
          <w:rFonts w:ascii="Times New Roman" w:hAnsi="Times New Roman" w:cs="Times New Roman"/>
          <w:sz w:val="24"/>
          <w:szCs w:val="24"/>
        </w:rPr>
        <w:t>Закона Республики Татарстан от 22.07.2013 № 68-ЗРТ «Об образовании»;</w:t>
      </w:r>
    </w:p>
    <w:p w:rsidR="00AF0B58" w:rsidRDefault="00B20826" w:rsidP="00B20826">
      <w:pPr>
        <w:widowControl w:val="0"/>
        <w:shd w:val="clear" w:color="auto" w:fill="FFFFFF"/>
        <w:tabs>
          <w:tab w:val="left" w:pos="1459"/>
        </w:tabs>
        <w:autoSpaceDE w:val="0"/>
        <w:autoSpaceDN w:val="0"/>
        <w:adjustRightInd w:val="0"/>
        <w:spacing w:after="0"/>
        <w:ind w:right="-1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AF0B58" w:rsidRPr="003F0267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Закона Республики Татарстан «О государственных языках Республики Татарстан  и других языках  в Республики Татарстан» №44ЗРТ от 18.07.2004г.;</w:t>
      </w:r>
    </w:p>
    <w:p w:rsidR="003F12D4" w:rsidRPr="00B20826" w:rsidRDefault="003F12D4" w:rsidP="003F12D4">
      <w:pPr>
        <w:widowControl w:val="0"/>
        <w:shd w:val="clear" w:color="auto" w:fill="FFFFFF"/>
        <w:tabs>
          <w:tab w:val="left" w:pos="1459"/>
        </w:tabs>
        <w:autoSpaceDE w:val="0"/>
        <w:autoSpaceDN w:val="0"/>
        <w:adjustRightInd w:val="0"/>
        <w:spacing w:after="0"/>
        <w:ind w:right="-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- Приказа </w:t>
      </w:r>
      <w:proofErr w:type="spellStart"/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Минпросвещения</w:t>
      </w:r>
      <w:proofErr w:type="spellEnd"/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РФ </w:t>
      </w:r>
      <w:r>
        <w:rPr>
          <w:rFonts w:ascii="Times New Roman" w:hAnsi="Times New Roman" w:cs="Times New Roman"/>
          <w:sz w:val="24"/>
          <w:szCs w:val="24"/>
        </w:rPr>
        <w:t xml:space="preserve">№ 372 </w:t>
      </w:r>
      <w:r w:rsidRPr="00B20826">
        <w:rPr>
          <w:rFonts w:ascii="Times New Roman" w:hAnsi="Times New Roman" w:cs="Times New Roman"/>
          <w:sz w:val="24"/>
          <w:szCs w:val="24"/>
        </w:rPr>
        <w:t>от 18.05.2023</w:t>
      </w:r>
      <w:r>
        <w:rPr>
          <w:rFonts w:ascii="Times New Roman" w:hAnsi="Times New Roman" w:cs="Times New Roman"/>
          <w:sz w:val="24"/>
          <w:szCs w:val="24"/>
        </w:rPr>
        <w:t xml:space="preserve"> «Об утверждении ФОП НОО»;</w:t>
      </w:r>
    </w:p>
    <w:p w:rsidR="00B20826" w:rsidRPr="003F12D4" w:rsidRDefault="003F12D4" w:rsidP="003F12D4">
      <w:pPr>
        <w:widowControl w:val="0"/>
        <w:shd w:val="clear" w:color="auto" w:fill="FFFFFF"/>
        <w:tabs>
          <w:tab w:val="left" w:pos="1459"/>
        </w:tabs>
        <w:autoSpaceDE w:val="0"/>
        <w:autoSpaceDN w:val="0"/>
        <w:adjustRightInd w:val="0"/>
        <w:spacing w:after="0"/>
        <w:ind w:right="-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- </w:t>
      </w:r>
      <w:r w:rsidR="00B20826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Приказа </w:t>
      </w:r>
      <w:proofErr w:type="spellStart"/>
      <w:r w:rsidR="00B20826">
        <w:rPr>
          <w:rFonts w:ascii="Times New Roman" w:hAnsi="Times New Roman" w:cs="Times New Roman"/>
          <w:color w:val="000000"/>
          <w:spacing w:val="-6"/>
          <w:sz w:val="24"/>
          <w:szCs w:val="24"/>
        </w:rPr>
        <w:t>Минпросвещения</w:t>
      </w:r>
      <w:proofErr w:type="spellEnd"/>
      <w:r w:rsidR="00B20826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РФ </w:t>
      </w:r>
      <w:r w:rsidRPr="00B20826">
        <w:rPr>
          <w:rFonts w:ascii="Times New Roman" w:hAnsi="Times New Roman" w:cs="Times New Roman"/>
          <w:sz w:val="24"/>
          <w:szCs w:val="24"/>
        </w:rPr>
        <w:t>№ 370</w:t>
      </w:r>
      <w:r w:rsidR="009D5C50">
        <w:rPr>
          <w:rFonts w:ascii="Times New Roman" w:hAnsi="Times New Roman" w:cs="Times New Roman"/>
          <w:sz w:val="24"/>
          <w:szCs w:val="24"/>
        </w:rPr>
        <w:t xml:space="preserve"> </w:t>
      </w:r>
      <w:r w:rsidRPr="00B20826">
        <w:rPr>
          <w:rFonts w:ascii="Times New Roman" w:hAnsi="Times New Roman" w:cs="Times New Roman"/>
          <w:sz w:val="24"/>
          <w:szCs w:val="24"/>
        </w:rPr>
        <w:t>от 18.05.2023</w:t>
      </w:r>
      <w:r>
        <w:rPr>
          <w:rFonts w:ascii="Times New Roman" w:hAnsi="Times New Roman" w:cs="Times New Roman"/>
          <w:sz w:val="24"/>
          <w:szCs w:val="24"/>
        </w:rPr>
        <w:t xml:space="preserve"> «Об утверждении ФОП ООО»;</w:t>
      </w:r>
    </w:p>
    <w:p w:rsidR="00E049BF" w:rsidRPr="00E049BF" w:rsidRDefault="00E049BF" w:rsidP="00B20826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- Г</w:t>
      </w:r>
      <w:r w:rsidRPr="00E049BF">
        <w:rPr>
          <w:rFonts w:ascii="Times New Roman" w:hAnsi="Times New Roman" w:cs="Times New Roman"/>
          <w:sz w:val="24"/>
          <w:szCs w:val="24"/>
        </w:rPr>
        <w:t>игиеническими нормативами (постановление Главного государственного санитарного врача РФ от 28 января 2021 г. № 2 «Об утверждении 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обитания»), - санитарно-эпидемиологическими требованиями (постановление Главного государственного санитарного врача РФ от 28 сентября 2020 г. № 28 «Об утверждении санитарных правил СП 2.4.3648-20 «Санитарно-эпидемиологические</w:t>
      </w:r>
      <w:proofErr w:type="gramEnd"/>
      <w:r w:rsidRPr="00E049BF">
        <w:rPr>
          <w:rFonts w:ascii="Times New Roman" w:hAnsi="Times New Roman" w:cs="Times New Roman"/>
          <w:sz w:val="24"/>
          <w:szCs w:val="24"/>
        </w:rPr>
        <w:t xml:space="preserve"> требования к организациям воспитания и обучения, отдыха и оздоровления детей и молодежи»), </w:t>
      </w:r>
    </w:p>
    <w:p w:rsidR="00AF0B58" w:rsidRPr="00B104DE" w:rsidRDefault="00B20826" w:rsidP="00B104DE">
      <w:pPr>
        <w:spacing w:after="0"/>
        <w:ind w:right="-143"/>
        <w:contextualSpacing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AF0B58">
        <w:rPr>
          <w:rFonts w:ascii="Times New Roman" w:eastAsia="Times New Roman" w:hAnsi="Times New Roman" w:cs="Times New Roman"/>
          <w:sz w:val="24"/>
          <w:szCs w:val="24"/>
        </w:rPr>
        <w:t xml:space="preserve">Приказа МКУ «Отдел образования» исполнительного комитета </w:t>
      </w:r>
      <w:proofErr w:type="spellStart"/>
      <w:r w:rsidR="00AF0B58">
        <w:rPr>
          <w:rFonts w:ascii="Times New Roman" w:eastAsia="Times New Roman" w:hAnsi="Times New Roman" w:cs="Times New Roman"/>
          <w:sz w:val="24"/>
          <w:szCs w:val="24"/>
        </w:rPr>
        <w:t>Мамадышского</w:t>
      </w:r>
      <w:proofErr w:type="spellEnd"/>
      <w:r w:rsidR="00AF0B58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</w:t>
      </w:r>
      <w:r w:rsidR="00AF0B58" w:rsidRPr="00B104DE">
        <w:rPr>
          <w:rFonts w:ascii="Times New Roman" w:eastAsia="Times New Roman" w:hAnsi="Times New Roman" w:cs="Times New Roman"/>
          <w:sz w:val="24"/>
          <w:szCs w:val="24"/>
        </w:rPr>
        <w:t xml:space="preserve">а Республики Татарстан № </w:t>
      </w:r>
      <w:r w:rsidR="009D5C50">
        <w:rPr>
          <w:rFonts w:ascii="Times New Roman" w:eastAsia="Times New Roman" w:hAnsi="Times New Roman" w:cs="Times New Roman"/>
          <w:sz w:val="24"/>
          <w:szCs w:val="24"/>
        </w:rPr>
        <w:t>513    от 10.08.2025</w:t>
      </w:r>
      <w:r w:rsidR="00AF0B58" w:rsidRPr="00B104DE">
        <w:rPr>
          <w:rFonts w:ascii="Times New Roman" w:eastAsia="Times New Roman" w:hAnsi="Times New Roman" w:cs="Times New Roman"/>
          <w:sz w:val="24"/>
          <w:szCs w:val="24"/>
        </w:rPr>
        <w:t xml:space="preserve"> г «</w:t>
      </w:r>
      <w:r w:rsidR="00B104DE">
        <w:rPr>
          <w:rFonts w:ascii="Times New Roman" w:eastAsia="Times New Roman" w:hAnsi="Times New Roman" w:cs="Times New Roman"/>
          <w:sz w:val="24"/>
          <w:szCs w:val="24"/>
        </w:rPr>
        <w:t xml:space="preserve">Об </w:t>
      </w:r>
      <w:r w:rsidR="00B104DE" w:rsidRPr="00B104DE">
        <w:rPr>
          <w:rFonts w:ascii="Times New Roman" w:eastAsia="Times New Roman" w:hAnsi="Times New Roman" w:cs="Times New Roman"/>
          <w:sz w:val="24"/>
          <w:szCs w:val="24"/>
        </w:rPr>
        <w:t>организованном</w:t>
      </w:r>
      <w:r w:rsidR="002842F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D5C50">
        <w:rPr>
          <w:rFonts w:ascii="Times New Roman" w:eastAsia="Times New Roman" w:hAnsi="Times New Roman" w:cs="Times New Roman"/>
          <w:sz w:val="24"/>
          <w:szCs w:val="24"/>
        </w:rPr>
        <w:t>начале 2025/2026</w:t>
      </w:r>
      <w:r w:rsidR="00B104DE" w:rsidRPr="00B104DE">
        <w:rPr>
          <w:rFonts w:ascii="Times New Roman" w:eastAsia="Times New Roman" w:hAnsi="Times New Roman" w:cs="Times New Roman"/>
          <w:sz w:val="24"/>
          <w:szCs w:val="24"/>
        </w:rPr>
        <w:t xml:space="preserve"> учебного года</w:t>
      </w:r>
      <w:r w:rsidR="00AF0B58" w:rsidRPr="00B104DE">
        <w:rPr>
          <w:rFonts w:ascii="Times New Roman" w:eastAsia="Times New Roman" w:hAnsi="Times New Roman" w:cs="Times New Roman"/>
          <w:sz w:val="24"/>
          <w:szCs w:val="24"/>
        </w:rPr>
        <w:t>»;</w:t>
      </w:r>
    </w:p>
    <w:p w:rsidR="00AF0B58" w:rsidRPr="00B20826" w:rsidRDefault="00AF0B58" w:rsidP="002E2F6D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6140BB">
        <w:rPr>
          <w:rFonts w:ascii="Times New Roman" w:hAnsi="Times New Roman" w:cs="Times New Roman"/>
          <w:sz w:val="24"/>
          <w:szCs w:val="24"/>
        </w:rPr>
        <w:t>- действующего Устава школы.</w:t>
      </w:r>
    </w:p>
    <w:p w:rsidR="00AF0B58" w:rsidRPr="006140BB" w:rsidRDefault="00AF0B58" w:rsidP="00AF0B58">
      <w:pPr>
        <w:pStyle w:val="Default"/>
      </w:pPr>
      <w:r w:rsidRPr="006140BB">
        <w:rPr>
          <w:b/>
          <w:bCs/>
          <w:iCs/>
        </w:rPr>
        <w:t xml:space="preserve">2. Регламентирование образовательного процесса </w:t>
      </w:r>
    </w:p>
    <w:p w:rsidR="00AF0B58" w:rsidRPr="006140BB" w:rsidRDefault="00AF0B58" w:rsidP="00AF0B58">
      <w:pPr>
        <w:pStyle w:val="Default"/>
      </w:pPr>
      <w:r w:rsidRPr="006140BB">
        <w:t xml:space="preserve">Учебный год </w:t>
      </w:r>
      <w:r>
        <w:t>в 1-4 классах и 5-9 классах</w:t>
      </w:r>
      <w:r w:rsidRPr="006140BB">
        <w:t xml:space="preserve"> обучения делится на 4 четверти. </w:t>
      </w:r>
    </w:p>
    <w:p w:rsidR="00E049BF" w:rsidRDefault="009D5C50" w:rsidP="00AF0B58">
      <w:pPr>
        <w:pStyle w:val="Default"/>
      </w:pPr>
      <w:r>
        <w:t>Начало учебного года – 1</w:t>
      </w:r>
      <w:r w:rsidR="00E049BF">
        <w:t xml:space="preserve"> сентября. </w:t>
      </w:r>
    </w:p>
    <w:p w:rsidR="00E049BF" w:rsidRDefault="00E049BF" w:rsidP="00AF0B58">
      <w:pPr>
        <w:pStyle w:val="Default"/>
      </w:pPr>
      <w:r>
        <w:t xml:space="preserve">    В целях создания условий для организованного отдыха школьников, обеспечивающего безопасность их жизни и здоровья, реализации единого плана мероприятий в каникулярное время определены  следующие сроки проведения каникул:</w:t>
      </w:r>
    </w:p>
    <w:p w:rsidR="00E049BF" w:rsidRDefault="009D5C50" w:rsidP="00AF0B58">
      <w:pPr>
        <w:pStyle w:val="Default"/>
      </w:pPr>
      <w:r>
        <w:t xml:space="preserve"> - осенние каникулы – 27.10.2025 – 06.11.2025 (11</w:t>
      </w:r>
      <w:r w:rsidR="00E049BF">
        <w:t xml:space="preserve"> календарных дней); </w:t>
      </w:r>
    </w:p>
    <w:p w:rsidR="00E049BF" w:rsidRDefault="009D5C50" w:rsidP="00AF0B58">
      <w:pPr>
        <w:pStyle w:val="Default"/>
      </w:pPr>
      <w:r>
        <w:t>- зимние каникулы – 31.12.2025 – 11.01.2026  (12</w:t>
      </w:r>
      <w:r w:rsidR="00E049BF">
        <w:t xml:space="preserve"> календарных дней); </w:t>
      </w:r>
    </w:p>
    <w:p w:rsidR="00E049BF" w:rsidRDefault="009D5C50" w:rsidP="00AF0B58">
      <w:pPr>
        <w:pStyle w:val="Default"/>
      </w:pPr>
      <w:r>
        <w:t>- весенние каникулы – 28.03.2026 –05.04.2026 (9</w:t>
      </w:r>
      <w:r w:rsidR="00E049BF">
        <w:t xml:space="preserve"> календарных дней); </w:t>
      </w:r>
    </w:p>
    <w:p w:rsidR="00E049BF" w:rsidRDefault="00E049BF" w:rsidP="00AF0B58">
      <w:pPr>
        <w:pStyle w:val="Default"/>
      </w:pPr>
      <w:r>
        <w:lastRenderedPageBreak/>
        <w:t>- дополнительные кан</w:t>
      </w:r>
      <w:r w:rsidR="009D5C50">
        <w:t>икулы для первоклассников – с 14.02.2026 – 22.02.2026 (9</w:t>
      </w:r>
      <w:r>
        <w:t xml:space="preserve"> календарных дней). </w:t>
      </w:r>
    </w:p>
    <w:p w:rsidR="00E049BF" w:rsidRDefault="00E049BF" w:rsidP="00AF0B58">
      <w:pPr>
        <w:pStyle w:val="Default"/>
      </w:pPr>
      <w:r>
        <w:t xml:space="preserve">    Окончание учебного года: 26 мая. Для 9-х классов окончание учебного года определяется ежегодно в соответствии с расписанием государственной итоговой аттестации¸ утверждаемым Министерством просвещения Российской Федерации и Федеральной службой по надзору в сфере образования и науки. </w:t>
      </w:r>
    </w:p>
    <w:p w:rsidR="00AF0B58" w:rsidRPr="006140BB" w:rsidRDefault="00AF0B58" w:rsidP="00AF0B58">
      <w:pPr>
        <w:pStyle w:val="Default"/>
      </w:pPr>
      <w:r w:rsidRPr="006140BB">
        <w:rPr>
          <w:b/>
          <w:bCs/>
          <w:iCs/>
        </w:rPr>
        <w:t xml:space="preserve">3. Регламентирование образовательного процесса на неделю </w:t>
      </w:r>
    </w:p>
    <w:p w:rsidR="00AF0B58" w:rsidRPr="006140BB" w:rsidRDefault="00AF0B58" w:rsidP="00AF0B58">
      <w:pPr>
        <w:pStyle w:val="Default"/>
      </w:pPr>
      <w:r w:rsidRPr="006140BB">
        <w:t xml:space="preserve">Продолжительность учебной рабочей недели: </w:t>
      </w:r>
    </w:p>
    <w:p w:rsidR="009D5C50" w:rsidRDefault="009D5C50" w:rsidP="009D5C50">
      <w:pPr>
        <w:pStyle w:val="Default"/>
      </w:pPr>
      <w:r>
        <w:t>• 5</w:t>
      </w:r>
      <w:r w:rsidRPr="006140BB">
        <w:t xml:space="preserve"> – </w:t>
      </w:r>
      <w:proofErr w:type="spellStart"/>
      <w:r w:rsidRPr="006140BB">
        <w:t>ти</w:t>
      </w:r>
      <w:proofErr w:type="spellEnd"/>
      <w:r w:rsidRPr="006140BB">
        <w:t xml:space="preserve"> дневная рабочая неделя в</w:t>
      </w:r>
      <w:r w:rsidR="00EF5A82">
        <w:t xml:space="preserve">  1  классе</w:t>
      </w:r>
      <w:r w:rsidRPr="006140BB">
        <w:t>.</w:t>
      </w:r>
    </w:p>
    <w:p w:rsidR="00AF0B58" w:rsidRDefault="00AF0B58" w:rsidP="00AF0B58">
      <w:pPr>
        <w:pStyle w:val="Default"/>
      </w:pPr>
      <w:r w:rsidRPr="006140BB">
        <w:t xml:space="preserve">• 6 – </w:t>
      </w:r>
      <w:proofErr w:type="spellStart"/>
      <w:r w:rsidRPr="006140BB">
        <w:t>ти</w:t>
      </w:r>
      <w:proofErr w:type="spellEnd"/>
      <w:r w:rsidRPr="006140BB">
        <w:t xml:space="preserve"> дневная рабочая неделя в</w:t>
      </w:r>
      <w:r w:rsidR="00EF5A82">
        <w:t xml:space="preserve">  2</w:t>
      </w:r>
      <w:r>
        <w:t xml:space="preserve"> – 9 классах</w:t>
      </w:r>
      <w:r w:rsidRPr="006140BB">
        <w:t>.</w:t>
      </w:r>
    </w:p>
    <w:p w:rsidR="00AF0B58" w:rsidRPr="006140BB" w:rsidRDefault="00AF0B58" w:rsidP="00AF0B58">
      <w:pPr>
        <w:pStyle w:val="Default"/>
      </w:pPr>
      <w:r w:rsidRPr="006140BB">
        <w:rPr>
          <w:b/>
        </w:rPr>
        <w:t>4.</w:t>
      </w:r>
      <w:r w:rsidRPr="006140BB">
        <w:rPr>
          <w:b/>
          <w:bCs/>
          <w:iCs/>
        </w:rPr>
        <w:t xml:space="preserve">Регламентирование образовательного процесса на день </w:t>
      </w:r>
    </w:p>
    <w:p w:rsidR="00AF0B58" w:rsidRDefault="00AF0B58" w:rsidP="00AF0B5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Учебные занятия в </w:t>
      </w:r>
      <w:r w:rsidRPr="006140BB">
        <w:rPr>
          <w:bCs/>
        </w:rPr>
        <w:t>МБОУ «</w:t>
      </w:r>
      <w:proofErr w:type="spellStart"/>
      <w:r w:rsidRPr="006140BB">
        <w:rPr>
          <w:bCs/>
        </w:rPr>
        <w:t>Кемеш</w:t>
      </w:r>
      <w:proofErr w:type="spellEnd"/>
      <w:r w:rsidRPr="006140BB">
        <w:rPr>
          <w:bCs/>
        </w:rPr>
        <w:t xml:space="preserve"> – </w:t>
      </w:r>
      <w:proofErr w:type="spellStart"/>
      <w:r w:rsidRPr="006140BB">
        <w:rPr>
          <w:bCs/>
        </w:rPr>
        <w:t>Кульская</w:t>
      </w:r>
      <w:proofErr w:type="spellEnd"/>
      <w:r w:rsidRPr="006140BB">
        <w:rPr>
          <w:bCs/>
        </w:rPr>
        <w:t xml:space="preserve"> ООШ»</w:t>
      </w:r>
      <w:r w:rsidR="00EF5A82">
        <w:rPr>
          <w:bCs/>
        </w:rPr>
        <w:t xml:space="preserve"> </w:t>
      </w:r>
      <w:r>
        <w:rPr>
          <w:sz w:val="23"/>
          <w:szCs w:val="23"/>
        </w:rPr>
        <w:t>организуются в одну смену. Занятия дополнительного образования (кружки, секции), обязательные индивидуальные, групповые и кружковые занятия о</w:t>
      </w:r>
      <w:r w:rsidR="00EF5A82">
        <w:rPr>
          <w:sz w:val="23"/>
          <w:szCs w:val="23"/>
        </w:rPr>
        <w:t>рганизуются не ранее чем через 3</w:t>
      </w:r>
      <w:r>
        <w:rPr>
          <w:sz w:val="23"/>
          <w:szCs w:val="23"/>
        </w:rPr>
        <w:t>0 минут после основных занятий</w:t>
      </w:r>
      <w:r w:rsidR="007A1522">
        <w:rPr>
          <w:sz w:val="23"/>
          <w:szCs w:val="23"/>
        </w:rPr>
        <w:t xml:space="preserve">. </w:t>
      </w:r>
      <w:r w:rsidR="00EF5A82">
        <w:rPr>
          <w:sz w:val="23"/>
          <w:szCs w:val="23"/>
        </w:rPr>
        <w:t>Начало занятий в 8</w:t>
      </w:r>
      <w:r>
        <w:rPr>
          <w:sz w:val="23"/>
          <w:szCs w:val="23"/>
        </w:rPr>
        <w:t>.00, пропуск обучающи</w:t>
      </w:r>
      <w:r w:rsidR="00EF5A82">
        <w:rPr>
          <w:sz w:val="23"/>
          <w:szCs w:val="23"/>
        </w:rPr>
        <w:t>хся в школу с 7.3</w:t>
      </w:r>
      <w:r>
        <w:rPr>
          <w:sz w:val="23"/>
          <w:szCs w:val="23"/>
        </w:rPr>
        <w:t xml:space="preserve">0. </w:t>
      </w:r>
    </w:p>
    <w:p w:rsidR="00AF0B58" w:rsidRPr="00C64C88" w:rsidRDefault="00AF0B58" w:rsidP="00AF0B58">
      <w:pPr>
        <w:pStyle w:val="Default"/>
        <w:rPr>
          <w:sz w:val="23"/>
          <w:szCs w:val="23"/>
        </w:rPr>
      </w:pPr>
      <w:r w:rsidRPr="00C64C88">
        <w:rPr>
          <w:b/>
          <w:bCs/>
          <w:iCs/>
          <w:sz w:val="23"/>
          <w:szCs w:val="23"/>
        </w:rPr>
        <w:t xml:space="preserve">5. Продолжительность урока: </w:t>
      </w:r>
    </w:p>
    <w:p w:rsidR="00AF0B58" w:rsidRDefault="00C5028F" w:rsidP="00AF0B5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35- </w:t>
      </w:r>
      <w:r w:rsidR="00AF0B58">
        <w:rPr>
          <w:sz w:val="23"/>
          <w:szCs w:val="23"/>
        </w:rPr>
        <w:t xml:space="preserve">40 минут – 1 класс;  45 минут – 2 -9 классы </w:t>
      </w:r>
    </w:p>
    <w:p w:rsidR="00C5028F" w:rsidRDefault="00C5028F" w:rsidP="00C5028F">
      <w:pPr>
        <w:rPr>
          <w:b/>
          <w:bCs/>
        </w:rPr>
      </w:pPr>
      <w:r w:rsidRPr="00585821">
        <w:rPr>
          <w:b/>
          <w:bCs/>
        </w:rPr>
        <w:t>        </w:t>
      </w:r>
      <w:r>
        <w:rPr>
          <w:b/>
          <w:bCs/>
        </w:rPr>
        <w:t xml:space="preserve"> - режим учебных занятий для 1 класса</w:t>
      </w:r>
      <w:r w:rsidRPr="00585821">
        <w:rPr>
          <w:b/>
          <w:bCs/>
        </w:rPr>
        <w:t>:</w:t>
      </w:r>
    </w:p>
    <w:p w:rsidR="00C5028F" w:rsidRDefault="00C5028F" w:rsidP="00C5028F">
      <w:pPr>
        <w:rPr>
          <w:b/>
          <w:bCs/>
        </w:rPr>
      </w:pPr>
    </w:p>
    <w:tbl>
      <w:tblPr>
        <w:tblW w:w="0" w:type="auto"/>
        <w:tblCellSpacing w:w="0" w:type="dxa"/>
        <w:tblInd w:w="10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1517"/>
        <w:gridCol w:w="4748"/>
        <w:gridCol w:w="2081"/>
      </w:tblGrid>
      <w:tr w:rsidR="00C5028F" w:rsidRPr="00585821" w:rsidTr="008A5D5C">
        <w:trPr>
          <w:tblCellSpacing w:w="0" w:type="dxa"/>
        </w:trPr>
        <w:tc>
          <w:tcPr>
            <w:tcW w:w="166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 w:rsidRPr="00585821">
              <w:rPr>
                <w:b/>
              </w:rPr>
              <w:t>Начало</w:t>
            </w:r>
          </w:p>
        </w:tc>
        <w:tc>
          <w:tcPr>
            <w:tcW w:w="538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 w:rsidRPr="00585821">
              <w:rPr>
                <w:b/>
              </w:rPr>
              <w:t>Режимное мероприятие</w:t>
            </w:r>
          </w:p>
        </w:tc>
        <w:tc>
          <w:tcPr>
            <w:tcW w:w="226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 w:rsidRPr="00585821">
              <w:rPr>
                <w:b/>
              </w:rPr>
              <w:t>Окончание</w:t>
            </w:r>
          </w:p>
        </w:tc>
      </w:tr>
      <w:tr w:rsidR="00C5028F" w:rsidRPr="00585821" w:rsidTr="008A5D5C">
        <w:trPr>
          <w:trHeight w:val="394"/>
          <w:tblCellSpacing w:w="0" w:type="dxa"/>
        </w:trPr>
        <w:tc>
          <w:tcPr>
            <w:tcW w:w="166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 w:rsidRPr="00585821">
              <w:rPr>
                <w:b/>
              </w:rPr>
              <w:t>8.00</w:t>
            </w:r>
          </w:p>
        </w:tc>
        <w:tc>
          <w:tcPr>
            <w:tcW w:w="538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>
              <w:rPr>
                <w:b/>
              </w:rPr>
              <w:t>Внеурочная деятельность</w:t>
            </w:r>
          </w:p>
        </w:tc>
        <w:tc>
          <w:tcPr>
            <w:tcW w:w="226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 w:rsidRPr="00585821">
              <w:rPr>
                <w:b/>
              </w:rPr>
              <w:t>8.45.</w:t>
            </w:r>
          </w:p>
        </w:tc>
      </w:tr>
      <w:tr w:rsidR="00C5028F" w:rsidRPr="00585821" w:rsidTr="008A5D5C">
        <w:trPr>
          <w:tblCellSpacing w:w="0" w:type="dxa"/>
        </w:trPr>
        <w:tc>
          <w:tcPr>
            <w:tcW w:w="166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>
              <w:rPr>
                <w:b/>
              </w:rPr>
              <w:t>8.4</w:t>
            </w:r>
            <w:r w:rsidRPr="00585821">
              <w:rPr>
                <w:b/>
              </w:rPr>
              <w:t>5.</w:t>
            </w:r>
          </w:p>
        </w:tc>
        <w:tc>
          <w:tcPr>
            <w:tcW w:w="538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 w:rsidRPr="00585821">
              <w:rPr>
                <w:b/>
              </w:rPr>
              <w:t>Первая перемена</w:t>
            </w:r>
          </w:p>
        </w:tc>
        <w:tc>
          <w:tcPr>
            <w:tcW w:w="226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 w:rsidRPr="00585821">
              <w:rPr>
                <w:b/>
              </w:rPr>
              <w:t>8.55.</w:t>
            </w:r>
          </w:p>
        </w:tc>
      </w:tr>
      <w:tr w:rsidR="00C5028F" w:rsidRPr="00585821" w:rsidTr="008A5D5C">
        <w:trPr>
          <w:tblCellSpacing w:w="0" w:type="dxa"/>
        </w:trPr>
        <w:tc>
          <w:tcPr>
            <w:tcW w:w="166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>
              <w:rPr>
                <w:b/>
              </w:rPr>
              <w:t>8.55</w:t>
            </w:r>
            <w:r w:rsidRPr="00585821">
              <w:rPr>
                <w:b/>
              </w:rPr>
              <w:t>.</w:t>
            </w:r>
          </w:p>
        </w:tc>
        <w:tc>
          <w:tcPr>
            <w:tcW w:w="538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 w:rsidRPr="00585821">
              <w:rPr>
                <w:b/>
              </w:rPr>
              <w:t>Первый урок</w:t>
            </w:r>
          </w:p>
        </w:tc>
        <w:tc>
          <w:tcPr>
            <w:tcW w:w="226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>
              <w:rPr>
                <w:b/>
              </w:rPr>
              <w:t>9.3</w:t>
            </w:r>
            <w:r w:rsidRPr="00585821">
              <w:rPr>
                <w:b/>
              </w:rPr>
              <w:t>0.</w:t>
            </w:r>
          </w:p>
        </w:tc>
      </w:tr>
      <w:tr w:rsidR="00C5028F" w:rsidRPr="00585821" w:rsidTr="008A5D5C">
        <w:trPr>
          <w:tblCellSpacing w:w="0" w:type="dxa"/>
        </w:trPr>
        <w:tc>
          <w:tcPr>
            <w:tcW w:w="1665" w:type="dxa"/>
            <w:hideMark/>
          </w:tcPr>
          <w:p w:rsidR="00C5028F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>
              <w:rPr>
                <w:b/>
              </w:rPr>
              <w:t>9.30.</w:t>
            </w:r>
          </w:p>
        </w:tc>
        <w:tc>
          <w:tcPr>
            <w:tcW w:w="538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 w:rsidRPr="00585821">
              <w:rPr>
                <w:b/>
              </w:rPr>
              <w:t>Вторая перемена</w:t>
            </w:r>
          </w:p>
        </w:tc>
        <w:tc>
          <w:tcPr>
            <w:tcW w:w="226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>
              <w:rPr>
                <w:b/>
              </w:rPr>
              <w:t>9.50</w:t>
            </w:r>
          </w:p>
        </w:tc>
      </w:tr>
      <w:tr w:rsidR="00C5028F" w:rsidRPr="00585821" w:rsidTr="008A5D5C">
        <w:trPr>
          <w:tblCellSpacing w:w="0" w:type="dxa"/>
        </w:trPr>
        <w:tc>
          <w:tcPr>
            <w:tcW w:w="166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>
              <w:rPr>
                <w:b/>
              </w:rPr>
              <w:t>9.50</w:t>
            </w:r>
          </w:p>
        </w:tc>
        <w:tc>
          <w:tcPr>
            <w:tcW w:w="538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 w:rsidRPr="00585821">
              <w:rPr>
                <w:b/>
              </w:rPr>
              <w:t>Второй урок</w:t>
            </w:r>
          </w:p>
        </w:tc>
        <w:tc>
          <w:tcPr>
            <w:tcW w:w="226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>
              <w:rPr>
                <w:b/>
              </w:rPr>
              <w:t>10.25</w:t>
            </w:r>
          </w:p>
        </w:tc>
      </w:tr>
      <w:tr w:rsidR="00C5028F" w:rsidRPr="00585821" w:rsidTr="008A5D5C">
        <w:trPr>
          <w:tblCellSpacing w:w="0" w:type="dxa"/>
        </w:trPr>
        <w:tc>
          <w:tcPr>
            <w:tcW w:w="166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>
              <w:rPr>
                <w:b/>
              </w:rPr>
              <w:t>10.2</w:t>
            </w:r>
            <w:r w:rsidRPr="00585821">
              <w:rPr>
                <w:b/>
              </w:rPr>
              <w:t>5.</w:t>
            </w:r>
          </w:p>
        </w:tc>
        <w:tc>
          <w:tcPr>
            <w:tcW w:w="538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 w:rsidRPr="00585821">
              <w:rPr>
                <w:b/>
              </w:rPr>
              <w:t>Третья перемена</w:t>
            </w:r>
            <w:r>
              <w:rPr>
                <w:b/>
              </w:rPr>
              <w:t>. Организация питания</w:t>
            </w:r>
          </w:p>
        </w:tc>
        <w:tc>
          <w:tcPr>
            <w:tcW w:w="226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>
              <w:rPr>
                <w:b/>
              </w:rPr>
              <w:t>11.00</w:t>
            </w:r>
          </w:p>
        </w:tc>
      </w:tr>
      <w:tr w:rsidR="00C5028F" w:rsidRPr="00585821" w:rsidTr="008A5D5C">
        <w:trPr>
          <w:tblCellSpacing w:w="0" w:type="dxa"/>
        </w:trPr>
        <w:tc>
          <w:tcPr>
            <w:tcW w:w="166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>
              <w:rPr>
                <w:b/>
              </w:rPr>
              <w:t>11.00</w:t>
            </w:r>
            <w:r w:rsidRPr="00585821">
              <w:rPr>
                <w:b/>
              </w:rPr>
              <w:t>.</w:t>
            </w:r>
          </w:p>
        </w:tc>
        <w:tc>
          <w:tcPr>
            <w:tcW w:w="538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 w:rsidRPr="00585821">
              <w:rPr>
                <w:b/>
              </w:rPr>
              <w:t>Третий урок</w:t>
            </w:r>
          </w:p>
        </w:tc>
        <w:tc>
          <w:tcPr>
            <w:tcW w:w="226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>
              <w:rPr>
                <w:b/>
              </w:rPr>
              <w:t>11.3</w:t>
            </w:r>
            <w:r w:rsidRPr="00585821">
              <w:rPr>
                <w:b/>
              </w:rPr>
              <w:t>5.</w:t>
            </w:r>
          </w:p>
        </w:tc>
      </w:tr>
      <w:tr w:rsidR="00C5028F" w:rsidRPr="00585821" w:rsidTr="008A5D5C">
        <w:trPr>
          <w:tblCellSpacing w:w="0" w:type="dxa"/>
        </w:trPr>
        <w:tc>
          <w:tcPr>
            <w:tcW w:w="166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>
              <w:rPr>
                <w:b/>
              </w:rPr>
              <w:t>11.35</w:t>
            </w:r>
            <w:r w:rsidRPr="00585821">
              <w:rPr>
                <w:b/>
              </w:rPr>
              <w:t>.</w:t>
            </w:r>
          </w:p>
        </w:tc>
        <w:tc>
          <w:tcPr>
            <w:tcW w:w="538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 w:rsidRPr="00585821">
              <w:rPr>
                <w:b/>
              </w:rPr>
              <w:t xml:space="preserve"> </w:t>
            </w:r>
            <w:r>
              <w:rPr>
                <w:b/>
              </w:rPr>
              <w:t>Четвёртая перемена</w:t>
            </w:r>
          </w:p>
        </w:tc>
        <w:tc>
          <w:tcPr>
            <w:tcW w:w="226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>
              <w:rPr>
                <w:b/>
              </w:rPr>
              <w:t>11.55</w:t>
            </w:r>
            <w:r w:rsidRPr="00585821">
              <w:rPr>
                <w:b/>
              </w:rPr>
              <w:t>.</w:t>
            </w:r>
          </w:p>
        </w:tc>
      </w:tr>
      <w:tr w:rsidR="00C5028F" w:rsidRPr="00585821" w:rsidTr="008A5D5C">
        <w:trPr>
          <w:tblCellSpacing w:w="0" w:type="dxa"/>
        </w:trPr>
        <w:tc>
          <w:tcPr>
            <w:tcW w:w="166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 w:rsidRPr="00585821">
              <w:rPr>
                <w:b/>
              </w:rPr>
              <w:t>1</w:t>
            </w:r>
            <w:r>
              <w:rPr>
                <w:b/>
              </w:rPr>
              <w:t>1.55.</w:t>
            </w:r>
          </w:p>
        </w:tc>
        <w:tc>
          <w:tcPr>
            <w:tcW w:w="538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 w:rsidRPr="00585821">
              <w:rPr>
                <w:b/>
              </w:rPr>
              <w:t>Четвёртый урок</w:t>
            </w:r>
          </w:p>
        </w:tc>
        <w:tc>
          <w:tcPr>
            <w:tcW w:w="226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>
              <w:rPr>
                <w:b/>
              </w:rPr>
              <w:t>12.3</w:t>
            </w:r>
            <w:r w:rsidRPr="00585821">
              <w:rPr>
                <w:b/>
              </w:rPr>
              <w:t>0.</w:t>
            </w:r>
          </w:p>
        </w:tc>
      </w:tr>
      <w:tr w:rsidR="00C5028F" w:rsidRPr="00585821" w:rsidTr="008A5D5C">
        <w:trPr>
          <w:tblCellSpacing w:w="0" w:type="dxa"/>
        </w:trPr>
        <w:tc>
          <w:tcPr>
            <w:tcW w:w="166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>
              <w:rPr>
                <w:b/>
              </w:rPr>
              <w:t>12.30</w:t>
            </w:r>
            <w:r w:rsidRPr="00585821">
              <w:rPr>
                <w:b/>
              </w:rPr>
              <w:t>.</w:t>
            </w:r>
          </w:p>
        </w:tc>
        <w:tc>
          <w:tcPr>
            <w:tcW w:w="538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 w:rsidRPr="00585821">
              <w:rPr>
                <w:b/>
              </w:rPr>
              <w:t>Четвёртая перемена</w:t>
            </w:r>
          </w:p>
        </w:tc>
        <w:tc>
          <w:tcPr>
            <w:tcW w:w="226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>
              <w:rPr>
                <w:b/>
              </w:rPr>
              <w:t>12.50</w:t>
            </w:r>
            <w:r w:rsidRPr="00585821">
              <w:rPr>
                <w:b/>
              </w:rPr>
              <w:t>.</w:t>
            </w:r>
          </w:p>
        </w:tc>
      </w:tr>
      <w:tr w:rsidR="00C5028F" w:rsidRPr="00585821" w:rsidTr="008A5D5C">
        <w:trPr>
          <w:tblCellSpacing w:w="0" w:type="dxa"/>
        </w:trPr>
        <w:tc>
          <w:tcPr>
            <w:tcW w:w="166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>
              <w:rPr>
                <w:b/>
              </w:rPr>
              <w:t>12.50</w:t>
            </w:r>
            <w:r w:rsidRPr="00585821">
              <w:rPr>
                <w:b/>
              </w:rPr>
              <w:t>.</w:t>
            </w:r>
          </w:p>
        </w:tc>
        <w:tc>
          <w:tcPr>
            <w:tcW w:w="538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 w:rsidRPr="00585821">
              <w:rPr>
                <w:b/>
              </w:rPr>
              <w:t>Пятый урок</w:t>
            </w:r>
          </w:p>
        </w:tc>
        <w:tc>
          <w:tcPr>
            <w:tcW w:w="226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>
              <w:rPr>
                <w:b/>
              </w:rPr>
              <w:t>13.2</w:t>
            </w:r>
            <w:r w:rsidRPr="00585821">
              <w:rPr>
                <w:b/>
              </w:rPr>
              <w:t>5.</w:t>
            </w:r>
          </w:p>
        </w:tc>
      </w:tr>
    </w:tbl>
    <w:p w:rsidR="00C5028F" w:rsidRDefault="00C5028F" w:rsidP="00C5028F">
      <w:pPr>
        <w:rPr>
          <w:b/>
          <w:bCs/>
        </w:rPr>
      </w:pPr>
    </w:p>
    <w:p w:rsidR="00C5028F" w:rsidRDefault="00C5028F" w:rsidP="00C5028F">
      <w:pPr>
        <w:rPr>
          <w:b/>
          <w:bCs/>
        </w:rPr>
      </w:pPr>
      <w:r>
        <w:rPr>
          <w:b/>
          <w:bCs/>
        </w:rPr>
        <w:t xml:space="preserve">            - режим учебных занятий для 2-9 классов</w:t>
      </w:r>
      <w:r w:rsidRPr="00585821">
        <w:rPr>
          <w:b/>
          <w:bCs/>
        </w:rPr>
        <w:t>:</w:t>
      </w:r>
    </w:p>
    <w:p w:rsidR="00C5028F" w:rsidRPr="00585821" w:rsidRDefault="00C5028F" w:rsidP="00C5028F">
      <w:pPr>
        <w:rPr>
          <w:b/>
        </w:rPr>
      </w:pPr>
    </w:p>
    <w:tbl>
      <w:tblPr>
        <w:tblW w:w="0" w:type="auto"/>
        <w:tblCellSpacing w:w="0" w:type="dxa"/>
        <w:tblInd w:w="10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1508"/>
        <w:gridCol w:w="4768"/>
        <w:gridCol w:w="2070"/>
      </w:tblGrid>
      <w:tr w:rsidR="00C5028F" w:rsidRPr="00585821" w:rsidTr="008A5D5C">
        <w:trPr>
          <w:tblCellSpacing w:w="0" w:type="dxa"/>
        </w:trPr>
        <w:tc>
          <w:tcPr>
            <w:tcW w:w="166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 w:rsidRPr="00585821">
              <w:rPr>
                <w:b/>
              </w:rPr>
              <w:t>Начало</w:t>
            </w:r>
          </w:p>
        </w:tc>
        <w:tc>
          <w:tcPr>
            <w:tcW w:w="538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 w:rsidRPr="00585821">
              <w:rPr>
                <w:b/>
              </w:rPr>
              <w:t>Режимное мероприятие</w:t>
            </w:r>
          </w:p>
        </w:tc>
        <w:tc>
          <w:tcPr>
            <w:tcW w:w="226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 w:rsidRPr="00585821">
              <w:rPr>
                <w:b/>
              </w:rPr>
              <w:t>Окончание</w:t>
            </w:r>
          </w:p>
        </w:tc>
      </w:tr>
      <w:tr w:rsidR="00C5028F" w:rsidRPr="00585821" w:rsidTr="008A5D5C">
        <w:trPr>
          <w:trHeight w:val="394"/>
          <w:tblCellSpacing w:w="0" w:type="dxa"/>
        </w:trPr>
        <w:tc>
          <w:tcPr>
            <w:tcW w:w="166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 w:rsidRPr="00585821">
              <w:rPr>
                <w:b/>
              </w:rPr>
              <w:t>8.00</w:t>
            </w:r>
          </w:p>
        </w:tc>
        <w:tc>
          <w:tcPr>
            <w:tcW w:w="538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>
              <w:rPr>
                <w:b/>
              </w:rPr>
              <w:t>Внеурочная деятельность</w:t>
            </w:r>
          </w:p>
        </w:tc>
        <w:tc>
          <w:tcPr>
            <w:tcW w:w="226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 w:rsidRPr="00585821">
              <w:rPr>
                <w:b/>
              </w:rPr>
              <w:t>8.45.</w:t>
            </w:r>
          </w:p>
        </w:tc>
      </w:tr>
      <w:tr w:rsidR="00C5028F" w:rsidRPr="00585821" w:rsidTr="008A5D5C">
        <w:trPr>
          <w:tblCellSpacing w:w="0" w:type="dxa"/>
        </w:trPr>
        <w:tc>
          <w:tcPr>
            <w:tcW w:w="166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>
              <w:rPr>
                <w:b/>
              </w:rPr>
              <w:t>8.4</w:t>
            </w:r>
            <w:r w:rsidRPr="00585821">
              <w:rPr>
                <w:b/>
              </w:rPr>
              <w:t>5.</w:t>
            </w:r>
          </w:p>
        </w:tc>
        <w:tc>
          <w:tcPr>
            <w:tcW w:w="538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 w:rsidRPr="00585821">
              <w:rPr>
                <w:b/>
              </w:rPr>
              <w:t>Первая перемена</w:t>
            </w:r>
          </w:p>
        </w:tc>
        <w:tc>
          <w:tcPr>
            <w:tcW w:w="226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>
              <w:rPr>
                <w:b/>
              </w:rPr>
              <w:t>9.00.</w:t>
            </w:r>
          </w:p>
        </w:tc>
      </w:tr>
      <w:tr w:rsidR="00C5028F" w:rsidRPr="00585821" w:rsidTr="008A5D5C">
        <w:trPr>
          <w:tblCellSpacing w:w="0" w:type="dxa"/>
        </w:trPr>
        <w:tc>
          <w:tcPr>
            <w:tcW w:w="166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>
              <w:rPr>
                <w:b/>
              </w:rPr>
              <w:t>9.00</w:t>
            </w:r>
          </w:p>
        </w:tc>
        <w:tc>
          <w:tcPr>
            <w:tcW w:w="538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 w:rsidRPr="00585821">
              <w:rPr>
                <w:b/>
              </w:rPr>
              <w:t>Первый урок</w:t>
            </w:r>
          </w:p>
        </w:tc>
        <w:tc>
          <w:tcPr>
            <w:tcW w:w="226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>
              <w:rPr>
                <w:b/>
              </w:rPr>
              <w:t>9.45</w:t>
            </w:r>
            <w:r w:rsidRPr="00585821">
              <w:rPr>
                <w:b/>
              </w:rPr>
              <w:t>.</w:t>
            </w:r>
          </w:p>
        </w:tc>
      </w:tr>
      <w:tr w:rsidR="00C5028F" w:rsidRPr="00585821" w:rsidTr="008A5D5C">
        <w:trPr>
          <w:tblCellSpacing w:w="0" w:type="dxa"/>
        </w:trPr>
        <w:tc>
          <w:tcPr>
            <w:tcW w:w="1665" w:type="dxa"/>
            <w:hideMark/>
          </w:tcPr>
          <w:p w:rsidR="00C5028F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>
              <w:rPr>
                <w:b/>
              </w:rPr>
              <w:t>9.45.</w:t>
            </w:r>
          </w:p>
        </w:tc>
        <w:tc>
          <w:tcPr>
            <w:tcW w:w="538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 w:rsidRPr="00585821">
              <w:rPr>
                <w:b/>
              </w:rPr>
              <w:t>Вторая перемена</w:t>
            </w:r>
          </w:p>
        </w:tc>
        <w:tc>
          <w:tcPr>
            <w:tcW w:w="226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>
              <w:rPr>
                <w:b/>
              </w:rPr>
              <w:t>9.55</w:t>
            </w:r>
          </w:p>
        </w:tc>
      </w:tr>
      <w:tr w:rsidR="00C5028F" w:rsidRPr="00585821" w:rsidTr="008A5D5C">
        <w:trPr>
          <w:tblCellSpacing w:w="0" w:type="dxa"/>
        </w:trPr>
        <w:tc>
          <w:tcPr>
            <w:tcW w:w="166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>
              <w:rPr>
                <w:b/>
              </w:rPr>
              <w:lastRenderedPageBreak/>
              <w:t>9.55</w:t>
            </w:r>
          </w:p>
        </w:tc>
        <w:tc>
          <w:tcPr>
            <w:tcW w:w="538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 w:rsidRPr="00585821">
              <w:rPr>
                <w:b/>
              </w:rPr>
              <w:t>Второй урок</w:t>
            </w:r>
          </w:p>
        </w:tc>
        <w:tc>
          <w:tcPr>
            <w:tcW w:w="226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>
              <w:rPr>
                <w:b/>
              </w:rPr>
              <w:t>10.40</w:t>
            </w:r>
          </w:p>
        </w:tc>
      </w:tr>
      <w:tr w:rsidR="00C5028F" w:rsidRPr="00585821" w:rsidTr="008A5D5C">
        <w:trPr>
          <w:tblCellSpacing w:w="0" w:type="dxa"/>
        </w:trPr>
        <w:tc>
          <w:tcPr>
            <w:tcW w:w="166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>
              <w:rPr>
                <w:b/>
              </w:rPr>
              <w:t>10.40</w:t>
            </w:r>
            <w:r w:rsidRPr="00585821">
              <w:rPr>
                <w:b/>
              </w:rPr>
              <w:t>.</w:t>
            </w:r>
          </w:p>
        </w:tc>
        <w:tc>
          <w:tcPr>
            <w:tcW w:w="538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 w:rsidRPr="00585821">
              <w:rPr>
                <w:b/>
              </w:rPr>
              <w:t>Третья перемена</w:t>
            </w:r>
            <w:r>
              <w:rPr>
                <w:b/>
              </w:rPr>
              <w:t>. Организация питания</w:t>
            </w:r>
          </w:p>
        </w:tc>
        <w:tc>
          <w:tcPr>
            <w:tcW w:w="226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>
              <w:rPr>
                <w:b/>
              </w:rPr>
              <w:t>11.10</w:t>
            </w:r>
          </w:p>
        </w:tc>
      </w:tr>
      <w:tr w:rsidR="00C5028F" w:rsidRPr="00585821" w:rsidTr="008A5D5C">
        <w:trPr>
          <w:tblCellSpacing w:w="0" w:type="dxa"/>
        </w:trPr>
        <w:tc>
          <w:tcPr>
            <w:tcW w:w="166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>
              <w:rPr>
                <w:b/>
              </w:rPr>
              <w:t>11.10</w:t>
            </w:r>
            <w:r w:rsidRPr="00585821">
              <w:rPr>
                <w:b/>
              </w:rPr>
              <w:t>.</w:t>
            </w:r>
          </w:p>
        </w:tc>
        <w:tc>
          <w:tcPr>
            <w:tcW w:w="538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 w:rsidRPr="00585821">
              <w:rPr>
                <w:b/>
              </w:rPr>
              <w:t>Третий урок</w:t>
            </w:r>
          </w:p>
        </w:tc>
        <w:tc>
          <w:tcPr>
            <w:tcW w:w="226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>
              <w:rPr>
                <w:b/>
              </w:rPr>
              <w:t>11.5</w:t>
            </w:r>
            <w:r w:rsidRPr="00585821">
              <w:rPr>
                <w:b/>
              </w:rPr>
              <w:t>5.</w:t>
            </w:r>
          </w:p>
        </w:tc>
      </w:tr>
      <w:tr w:rsidR="00C5028F" w:rsidRPr="00585821" w:rsidTr="008A5D5C">
        <w:trPr>
          <w:tblCellSpacing w:w="0" w:type="dxa"/>
        </w:trPr>
        <w:tc>
          <w:tcPr>
            <w:tcW w:w="166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>
              <w:rPr>
                <w:b/>
              </w:rPr>
              <w:t>11.55</w:t>
            </w:r>
            <w:r w:rsidRPr="00585821">
              <w:rPr>
                <w:b/>
              </w:rPr>
              <w:t>.</w:t>
            </w:r>
          </w:p>
        </w:tc>
        <w:tc>
          <w:tcPr>
            <w:tcW w:w="538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 w:rsidRPr="00585821">
              <w:rPr>
                <w:b/>
              </w:rPr>
              <w:t xml:space="preserve"> </w:t>
            </w:r>
            <w:r>
              <w:rPr>
                <w:b/>
              </w:rPr>
              <w:t>Четвёртая перемена</w:t>
            </w:r>
          </w:p>
        </w:tc>
        <w:tc>
          <w:tcPr>
            <w:tcW w:w="226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>
              <w:rPr>
                <w:b/>
              </w:rPr>
              <w:t>12.05</w:t>
            </w:r>
            <w:r w:rsidRPr="00585821">
              <w:rPr>
                <w:b/>
              </w:rPr>
              <w:t>.</w:t>
            </w:r>
          </w:p>
        </w:tc>
      </w:tr>
      <w:tr w:rsidR="00C5028F" w:rsidRPr="00585821" w:rsidTr="008A5D5C">
        <w:trPr>
          <w:tblCellSpacing w:w="0" w:type="dxa"/>
        </w:trPr>
        <w:tc>
          <w:tcPr>
            <w:tcW w:w="166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 w:rsidRPr="00585821">
              <w:rPr>
                <w:b/>
              </w:rPr>
              <w:t>1</w:t>
            </w:r>
            <w:r>
              <w:rPr>
                <w:b/>
              </w:rPr>
              <w:t>2.05.</w:t>
            </w:r>
          </w:p>
        </w:tc>
        <w:tc>
          <w:tcPr>
            <w:tcW w:w="538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 w:rsidRPr="00585821">
              <w:rPr>
                <w:b/>
              </w:rPr>
              <w:t>Четвёртый урок</w:t>
            </w:r>
          </w:p>
        </w:tc>
        <w:tc>
          <w:tcPr>
            <w:tcW w:w="226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>
              <w:rPr>
                <w:b/>
              </w:rPr>
              <w:t>12.50</w:t>
            </w:r>
            <w:r w:rsidRPr="00585821">
              <w:rPr>
                <w:b/>
              </w:rPr>
              <w:t>.</w:t>
            </w:r>
          </w:p>
        </w:tc>
      </w:tr>
      <w:tr w:rsidR="00C5028F" w:rsidRPr="00585821" w:rsidTr="008A5D5C">
        <w:trPr>
          <w:tblCellSpacing w:w="0" w:type="dxa"/>
        </w:trPr>
        <w:tc>
          <w:tcPr>
            <w:tcW w:w="166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>
              <w:rPr>
                <w:b/>
              </w:rPr>
              <w:t>12.50</w:t>
            </w:r>
            <w:r w:rsidRPr="00585821">
              <w:rPr>
                <w:b/>
              </w:rPr>
              <w:t>.</w:t>
            </w:r>
          </w:p>
        </w:tc>
        <w:tc>
          <w:tcPr>
            <w:tcW w:w="538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 w:rsidRPr="00585821">
              <w:rPr>
                <w:b/>
              </w:rPr>
              <w:t>Четвёртая перемена</w:t>
            </w:r>
          </w:p>
        </w:tc>
        <w:tc>
          <w:tcPr>
            <w:tcW w:w="226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>
              <w:rPr>
                <w:b/>
              </w:rPr>
              <w:t>13.00</w:t>
            </w:r>
            <w:r w:rsidRPr="00585821">
              <w:rPr>
                <w:b/>
              </w:rPr>
              <w:t>.</w:t>
            </w:r>
          </w:p>
        </w:tc>
      </w:tr>
      <w:tr w:rsidR="00C5028F" w:rsidRPr="00585821" w:rsidTr="008A5D5C">
        <w:trPr>
          <w:tblCellSpacing w:w="0" w:type="dxa"/>
        </w:trPr>
        <w:tc>
          <w:tcPr>
            <w:tcW w:w="166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>
              <w:rPr>
                <w:b/>
              </w:rPr>
              <w:t>13.00</w:t>
            </w:r>
            <w:r w:rsidRPr="00585821">
              <w:rPr>
                <w:b/>
              </w:rPr>
              <w:t>.</w:t>
            </w:r>
          </w:p>
        </w:tc>
        <w:tc>
          <w:tcPr>
            <w:tcW w:w="538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 w:rsidRPr="00585821">
              <w:rPr>
                <w:b/>
              </w:rPr>
              <w:t>Пятый урок</w:t>
            </w:r>
          </w:p>
        </w:tc>
        <w:tc>
          <w:tcPr>
            <w:tcW w:w="226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>
              <w:rPr>
                <w:b/>
              </w:rPr>
              <w:t>13.4</w:t>
            </w:r>
            <w:r w:rsidRPr="00585821">
              <w:rPr>
                <w:b/>
              </w:rPr>
              <w:t>5.</w:t>
            </w:r>
          </w:p>
        </w:tc>
      </w:tr>
      <w:tr w:rsidR="00C5028F" w:rsidRPr="00585821" w:rsidTr="008A5D5C">
        <w:trPr>
          <w:tblCellSpacing w:w="0" w:type="dxa"/>
        </w:trPr>
        <w:tc>
          <w:tcPr>
            <w:tcW w:w="166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>
              <w:rPr>
                <w:b/>
              </w:rPr>
              <w:t>13.45</w:t>
            </w:r>
          </w:p>
        </w:tc>
        <w:tc>
          <w:tcPr>
            <w:tcW w:w="538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 w:rsidRPr="00585821">
              <w:rPr>
                <w:b/>
              </w:rPr>
              <w:t>Пятая перемена</w:t>
            </w:r>
          </w:p>
        </w:tc>
        <w:tc>
          <w:tcPr>
            <w:tcW w:w="226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>
              <w:rPr>
                <w:b/>
              </w:rPr>
              <w:t>13.55</w:t>
            </w:r>
            <w:r w:rsidRPr="00585821">
              <w:rPr>
                <w:b/>
              </w:rPr>
              <w:t>.</w:t>
            </w:r>
          </w:p>
        </w:tc>
      </w:tr>
      <w:tr w:rsidR="00C5028F" w:rsidRPr="00585821" w:rsidTr="008A5D5C">
        <w:trPr>
          <w:tblCellSpacing w:w="0" w:type="dxa"/>
        </w:trPr>
        <w:tc>
          <w:tcPr>
            <w:tcW w:w="166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>
              <w:rPr>
                <w:b/>
              </w:rPr>
              <w:t>13.55</w:t>
            </w:r>
          </w:p>
        </w:tc>
        <w:tc>
          <w:tcPr>
            <w:tcW w:w="538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 w:rsidRPr="00585821">
              <w:rPr>
                <w:b/>
              </w:rPr>
              <w:t>Шестой урок</w:t>
            </w:r>
          </w:p>
        </w:tc>
        <w:tc>
          <w:tcPr>
            <w:tcW w:w="2265" w:type="dxa"/>
            <w:hideMark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>
              <w:rPr>
                <w:b/>
              </w:rPr>
              <w:t>14.40</w:t>
            </w:r>
          </w:p>
        </w:tc>
      </w:tr>
      <w:tr w:rsidR="00C5028F" w:rsidRPr="00585821" w:rsidTr="008A5D5C">
        <w:trPr>
          <w:tblCellSpacing w:w="0" w:type="dxa"/>
        </w:trPr>
        <w:tc>
          <w:tcPr>
            <w:tcW w:w="1665" w:type="dxa"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>
              <w:rPr>
                <w:b/>
              </w:rPr>
              <w:t>14.40</w:t>
            </w:r>
          </w:p>
        </w:tc>
        <w:tc>
          <w:tcPr>
            <w:tcW w:w="5385" w:type="dxa"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>
              <w:rPr>
                <w:b/>
              </w:rPr>
              <w:t>Динамическая пауза</w:t>
            </w:r>
          </w:p>
        </w:tc>
        <w:tc>
          <w:tcPr>
            <w:tcW w:w="2265" w:type="dxa"/>
          </w:tcPr>
          <w:p w:rsidR="00C5028F" w:rsidRPr="00585821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>
              <w:rPr>
                <w:b/>
              </w:rPr>
              <w:t>15.00.</w:t>
            </w:r>
          </w:p>
        </w:tc>
      </w:tr>
      <w:tr w:rsidR="00C5028F" w:rsidRPr="00585821" w:rsidTr="008A5D5C">
        <w:trPr>
          <w:tblCellSpacing w:w="0" w:type="dxa"/>
        </w:trPr>
        <w:tc>
          <w:tcPr>
            <w:tcW w:w="1665" w:type="dxa"/>
          </w:tcPr>
          <w:p w:rsidR="00C5028F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>
              <w:rPr>
                <w:b/>
              </w:rPr>
              <w:t>15.00.</w:t>
            </w:r>
          </w:p>
        </w:tc>
        <w:tc>
          <w:tcPr>
            <w:tcW w:w="5385" w:type="dxa"/>
          </w:tcPr>
          <w:p w:rsidR="00C5028F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>
              <w:rPr>
                <w:b/>
              </w:rPr>
              <w:t>Дополнительное образование</w:t>
            </w:r>
          </w:p>
        </w:tc>
        <w:tc>
          <w:tcPr>
            <w:tcW w:w="2265" w:type="dxa"/>
          </w:tcPr>
          <w:p w:rsidR="00C5028F" w:rsidRDefault="00C5028F" w:rsidP="008A5D5C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>
              <w:rPr>
                <w:b/>
              </w:rPr>
              <w:t>15.45</w:t>
            </w:r>
          </w:p>
        </w:tc>
      </w:tr>
    </w:tbl>
    <w:p w:rsidR="007A1522" w:rsidRDefault="007A1522" w:rsidP="00AF0B58">
      <w:pPr>
        <w:pStyle w:val="Default"/>
        <w:rPr>
          <w:sz w:val="23"/>
          <w:szCs w:val="23"/>
        </w:rPr>
      </w:pPr>
    </w:p>
    <w:p w:rsidR="00E049BF" w:rsidRDefault="00E049BF" w:rsidP="00AF0B58">
      <w:pPr>
        <w:spacing w:after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AF0B58" w:rsidRPr="00C64C88" w:rsidRDefault="00AF0B58" w:rsidP="00AF0B5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C64C88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6. </w:t>
      </w:r>
      <w:r w:rsidRPr="00C64C88">
        <w:rPr>
          <w:rFonts w:ascii="Times New Roman" w:hAnsi="Times New Roman" w:cs="Times New Roman"/>
          <w:b/>
          <w:sz w:val="24"/>
          <w:szCs w:val="24"/>
        </w:rPr>
        <w:t>Количество классов</w:t>
      </w:r>
      <w:r>
        <w:rPr>
          <w:rFonts w:ascii="Times New Roman" w:hAnsi="Times New Roman" w:cs="Times New Roman"/>
          <w:b/>
          <w:sz w:val="24"/>
          <w:szCs w:val="24"/>
        </w:rPr>
        <w:t>/комплектов</w:t>
      </w:r>
      <w:r w:rsidRPr="00C64C88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60"/>
        <w:gridCol w:w="3001"/>
        <w:gridCol w:w="4190"/>
      </w:tblGrid>
      <w:tr w:rsidR="00AF0B58" w:rsidRPr="00C64C88" w:rsidTr="007441DD">
        <w:tc>
          <w:tcPr>
            <w:tcW w:w="1660" w:type="dxa"/>
          </w:tcPr>
          <w:p w:rsidR="00AF0B58" w:rsidRPr="00C64C88" w:rsidRDefault="00AF0B58" w:rsidP="007441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4C88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3001" w:type="dxa"/>
          </w:tcPr>
          <w:p w:rsidR="00AF0B58" w:rsidRPr="00C64C88" w:rsidRDefault="00AF0B58" w:rsidP="007441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учащихся</w:t>
            </w:r>
          </w:p>
        </w:tc>
        <w:tc>
          <w:tcPr>
            <w:tcW w:w="4190" w:type="dxa"/>
          </w:tcPr>
          <w:p w:rsidR="00AF0B58" w:rsidRPr="00C64C88" w:rsidRDefault="00AF0B58" w:rsidP="007441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комплектов</w:t>
            </w:r>
          </w:p>
        </w:tc>
      </w:tr>
      <w:tr w:rsidR="007A1522" w:rsidRPr="00C64C88" w:rsidTr="007441DD">
        <w:tc>
          <w:tcPr>
            <w:tcW w:w="1660" w:type="dxa"/>
          </w:tcPr>
          <w:p w:rsidR="007A1522" w:rsidRPr="00C64C88" w:rsidRDefault="007A1522" w:rsidP="007441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01" w:type="dxa"/>
          </w:tcPr>
          <w:p w:rsidR="007A1522" w:rsidRPr="00C64C88" w:rsidRDefault="007A1522" w:rsidP="007441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90" w:type="dxa"/>
            <w:vMerge w:val="restart"/>
            <w:vAlign w:val="center"/>
          </w:tcPr>
          <w:p w:rsidR="007A1522" w:rsidRPr="00C64C88" w:rsidRDefault="007A1522" w:rsidP="007441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4C8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A1522" w:rsidRPr="00C64C88" w:rsidTr="007441DD">
        <w:tc>
          <w:tcPr>
            <w:tcW w:w="1660" w:type="dxa"/>
          </w:tcPr>
          <w:p w:rsidR="007A1522" w:rsidRPr="00C64C88" w:rsidRDefault="007A1522" w:rsidP="007441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4C8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01" w:type="dxa"/>
          </w:tcPr>
          <w:p w:rsidR="007A1522" w:rsidRPr="00C64C88" w:rsidRDefault="00E049BF" w:rsidP="007441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90" w:type="dxa"/>
            <w:vMerge/>
            <w:vAlign w:val="center"/>
          </w:tcPr>
          <w:p w:rsidR="007A1522" w:rsidRPr="00C64C88" w:rsidRDefault="007A1522" w:rsidP="007441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0B58" w:rsidRPr="00C64C88" w:rsidTr="007441DD">
        <w:tc>
          <w:tcPr>
            <w:tcW w:w="1660" w:type="dxa"/>
          </w:tcPr>
          <w:p w:rsidR="00AF0B58" w:rsidRPr="00C64C88" w:rsidRDefault="00AF0B58" w:rsidP="007441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4C8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01" w:type="dxa"/>
          </w:tcPr>
          <w:p w:rsidR="00AF0B58" w:rsidRPr="00C64C88" w:rsidRDefault="00AF0B58" w:rsidP="007441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90" w:type="dxa"/>
            <w:vAlign w:val="center"/>
          </w:tcPr>
          <w:p w:rsidR="00AF0B58" w:rsidRPr="00C64C88" w:rsidRDefault="007A1522" w:rsidP="007441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F0B58" w:rsidRPr="00C64C88" w:rsidTr="007441DD">
        <w:tc>
          <w:tcPr>
            <w:tcW w:w="1660" w:type="dxa"/>
          </w:tcPr>
          <w:p w:rsidR="00AF0B58" w:rsidRPr="00C64C88" w:rsidRDefault="00AF0B58" w:rsidP="007441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4C8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01" w:type="dxa"/>
          </w:tcPr>
          <w:p w:rsidR="00AF0B58" w:rsidRPr="00C64C88" w:rsidRDefault="00EF5A82" w:rsidP="007441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90" w:type="dxa"/>
            <w:vAlign w:val="center"/>
          </w:tcPr>
          <w:p w:rsidR="00AF0B58" w:rsidRPr="00C64C88" w:rsidRDefault="00AF0B58" w:rsidP="007441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4C8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F0B58" w:rsidRPr="00C64C88" w:rsidTr="007441DD">
        <w:tc>
          <w:tcPr>
            <w:tcW w:w="1660" w:type="dxa"/>
          </w:tcPr>
          <w:p w:rsidR="00AF0B58" w:rsidRPr="00C64C88" w:rsidRDefault="00AF0B58" w:rsidP="007441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4C8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01" w:type="dxa"/>
          </w:tcPr>
          <w:p w:rsidR="00AF0B58" w:rsidRPr="00C64C88" w:rsidRDefault="00EF5A82" w:rsidP="007441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90" w:type="dxa"/>
          </w:tcPr>
          <w:p w:rsidR="00AF0B58" w:rsidRPr="00C64C88" w:rsidRDefault="00AF0B58" w:rsidP="007441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F5A82" w:rsidRPr="00C64C88" w:rsidTr="007441DD">
        <w:tc>
          <w:tcPr>
            <w:tcW w:w="1660" w:type="dxa"/>
          </w:tcPr>
          <w:p w:rsidR="00EF5A82" w:rsidRPr="00C64C88" w:rsidRDefault="00EF5A82" w:rsidP="007441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4C8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01" w:type="dxa"/>
          </w:tcPr>
          <w:p w:rsidR="00EF5A82" w:rsidRPr="00C64C88" w:rsidRDefault="00EF5A82" w:rsidP="008A5D5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90" w:type="dxa"/>
          </w:tcPr>
          <w:p w:rsidR="00EF5A82" w:rsidRPr="00C64C88" w:rsidRDefault="00EF5A82" w:rsidP="007441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F5A82" w:rsidRPr="00C64C88" w:rsidTr="007441DD">
        <w:tc>
          <w:tcPr>
            <w:tcW w:w="1660" w:type="dxa"/>
          </w:tcPr>
          <w:p w:rsidR="00EF5A82" w:rsidRPr="00C64C88" w:rsidRDefault="00EF5A82" w:rsidP="007441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4C8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001" w:type="dxa"/>
          </w:tcPr>
          <w:p w:rsidR="00EF5A82" w:rsidRPr="00C64C88" w:rsidRDefault="00EF5A82" w:rsidP="008A5D5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90" w:type="dxa"/>
          </w:tcPr>
          <w:p w:rsidR="00EF5A82" w:rsidRPr="00C64C88" w:rsidRDefault="00EF5A82" w:rsidP="007441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F5A82" w:rsidRPr="00C64C88" w:rsidTr="007441DD">
        <w:tc>
          <w:tcPr>
            <w:tcW w:w="1660" w:type="dxa"/>
          </w:tcPr>
          <w:p w:rsidR="00EF5A82" w:rsidRPr="00C64C88" w:rsidRDefault="00EF5A82" w:rsidP="007441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4C8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001" w:type="dxa"/>
          </w:tcPr>
          <w:p w:rsidR="00EF5A82" w:rsidRPr="00C64C88" w:rsidRDefault="00EF5A82" w:rsidP="008A5D5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90" w:type="dxa"/>
          </w:tcPr>
          <w:p w:rsidR="00EF5A82" w:rsidRPr="00C64C88" w:rsidRDefault="00EF5A82" w:rsidP="007441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F5A82" w:rsidRPr="00C64C88" w:rsidTr="007441DD">
        <w:tc>
          <w:tcPr>
            <w:tcW w:w="1660" w:type="dxa"/>
          </w:tcPr>
          <w:p w:rsidR="00EF5A82" w:rsidRPr="00C64C88" w:rsidRDefault="00EF5A82" w:rsidP="007441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4C8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001" w:type="dxa"/>
          </w:tcPr>
          <w:p w:rsidR="00EF5A82" w:rsidRPr="00C64C88" w:rsidRDefault="00EF5A82" w:rsidP="008A5D5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90" w:type="dxa"/>
          </w:tcPr>
          <w:p w:rsidR="00EF5A82" w:rsidRPr="00C64C88" w:rsidRDefault="00EF5A82" w:rsidP="007441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F5A82" w:rsidRPr="00C64C88" w:rsidTr="007441DD">
        <w:tc>
          <w:tcPr>
            <w:tcW w:w="1660" w:type="dxa"/>
          </w:tcPr>
          <w:p w:rsidR="00EF5A82" w:rsidRPr="00C64C88" w:rsidRDefault="00EF5A82" w:rsidP="007441DD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C88">
              <w:rPr>
                <w:rFonts w:ascii="Times New Roman" w:hAnsi="Times New Roman" w:cs="Times New Roman"/>
                <w:b/>
                <w:sz w:val="24"/>
                <w:szCs w:val="24"/>
              </w:rPr>
              <w:t>2-4</w:t>
            </w:r>
          </w:p>
        </w:tc>
        <w:tc>
          <w:tcPr>
            <w:tcW w:w="3001" w:type="dxa"/>
          </w:tcPr>
          <w:p w:rsidR="00EF5A82" w:rsidRPr="00C64C88" w:rsidRDefault="00EF5A82" w:rsidP="008A5D5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90" w:type="dxa"/>
          </w:tcPr>
          <w:p w:rsidR="00EF5A82" w:rsidRPr="00C64C88" w:rsidRDefault="00EF5A82" w:rsidP="007441DD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EF5A82" w:rsidRPr="00C64C88" w:rsidTr="007441DD">
        <w:tc>
          <w:tcPr>
            <w:tcW w:w="1660" w:type="dxa"/>
          </w:tcPr>
          <w:p w:rsidR="00EF5A82" w:rsidRPr="00C64C88" w:rsidRDefault="00EF5A82" w:rsidP="007441DD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C88">
              <w:rPr>
                <w:rFonts w:ascii="Times New Roman" w:hAnsi="Times New Roman" w:cs="Times New Roman"/>
                <w:b/>
                <w:sz w:val="24"/>
                <w:szCs w:val="24"/>
              </w:rPr>
              <w:t>5-9</w:t>
            </w:r>
          </w:p>
        </w:tc>
        <w:tc>
          <w:tcPr>
            <w:tcW w:w="3001" w:type="dxa"/>
          </w:tcPr>
          <w:p w:rsidR="00EF5A82" w:rsidRPr="00C64C88" w:rsidRDefault="00EF5A82" w:rsidP="007441DD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4190" w:type="dxa"/>
          </w:tcPr>
          <w:p w:rsidR="00EF5A82" w:rsidRPr="00C64C88" w:rsidRDefault="00EF5A82" w:rsidP="007441DD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C88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EF5A82" w:rsidRPr="00C64C88" w:rsidTr="007441DD">
        <w:tc>
          <w:tcPr>
            <w:tcW w:w="1660" w:type="dxa"/>
          </w:tcPr>
          <w:p w:rsidR="00EF5A82" w:rsidRPr="00C64C88" w:rsidRDefault="00EF5A82" w:rsidP="007441DD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C88">
              <w:rPr>
                <w:rFonts w:ascii="Times New Roman" w:hAnsi="Times New Roman" w:cs="Times New Roman"/>
                <w:b/>
                <w:sz w:val="24"/>
                <w:szCs w:val="24"/>
              </w:rPr>
              <w:t>2-9</w:t>
            </w:r>
          </w:p>
        </w:tc>
        <w:tc>
          <w:tcPr>
            <w:tcW w:w="3001" w:type="dxa"/>
          </w:tcPr>
          <w:p w:rsidR="00EF5A82" w:rsidRPr="00C64C88" w:rsidRDefault="00EF5A82" w:rsidP="007441DD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4190" w:type="dxa"/>
          </w:tcPr>
          <w:p w:rsidR="00EF5A82" w:rsidRPr="00C64C88" w:rsidRDefault="00EF5A82" w:rsidP="007441DD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</w:tbl>
    <w:p w:rsidR="00AF0B58" w:rsidRPr="001D5DAF" w:rsidRDefault="00AF0B58" w:rsidP="00AF0B58">
      <w:pPr>
        <w:pStyle w:val="Default"/>
        <w:spacing w:line="276" w:lineRule="auto"/>
      </w:pPr>
      <w:r w:rsidRPr="00C64C88">
        <w:rPr>
          <w:b/>
          <w:bCs/>
          <w:iCs/>
        </w:rPr>
        <w:t xml:space="preserve">7. </w:t>
      </w:r>
      <w:r w:rsidRPr="001D5DAF">
        <w:rPr>
          <w:b/>
        </w:rPr>
        <w:t>Организация промежуточной и итоговой аттестации:</w:t>
      </w:r>
    </w:p>
    <w:p w:rsidR="00AF0B58" w:rsidRPr="001D5DAF" w:rsidRDefault="007A1522" w:rsidP="00AF0B58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промежуточная аттестация в 1</w:t>
      </w:r>
      <w:r w:rsidR="00AF0B58" w:rsidRPr="001D5DAF">
        <w:rPr>
          <w:rFonts w:ascii="Times New Roman" w:hAnsi="Times New Roman" w:cs="Times New Roman"/>
          <w:sz w:val="24"/>
          <w:szCs w:val="24"/>
        </w:rPr>
        <w:t>-9 классах проводится согласно локально-нормативным актам МБОУ «</w:t>
      </w:r>
      <w:proofErr w:type="spellStart"/>
      <w:r w:rsidR="00AF0B58" w:rsidRPr="001D5DAF">
        <w:rPr>
          <w:rFonts w:ascii="Times New Roman" w:hAnsi="Times New Roman" w:cs="Times New Roman"/>
          <w:sz w:val="24"/>
          <w:szCs w:val="24"/>
        </w:rPr>
        <w:t>Кемеш</w:t>
      </w:r>
      <w:proofErr w:type="spellEnd"/>
      <w:r w:rsidR="00AF0B58" w:rsidRPr="001D5DAF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="00AF0B58" w:rsidRPr="001D5DAF">
        <w:rPr>
          <w:rFonts w:ascii="Times New Roman" w:hAnsi="Times New Roman" w:cs="Times New Roman"/>
          <w:sz w:val="24"/>
          <w:szCs w:val="24"/>
        </w:rPr>
        <w:t>Кульская</w:t>
      </w:r>
      <w:proofErr w:type="spellEnd"/>
      <w:r w:rsidR="00AF0B58" w:rsidRPr="001D5DAF">
        <w:rPr>
          <w:rFonts w:ascii="Times New Roman" w:hAnsi="Times New Roman" w:cs="Times New Roman"/>
          <w:sz w:val="24"/>
          <w:szCs w:val="24"/>
        </w:rPr>
        <w:t xml:space="preserve"> ООШ»;</w:t>
      </w:r>
    </w:p>
    <w:p w:rsidR="00AF0B58" w:rsidRPr="001D5DAF" w:rsidRDefault="00AF0B58" w:rsidP="00AF0B58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5DAF">
        <w:rPr>
          <w:rFonts w:ascii="Times New Roman" w:hAnsi="Times New Roman" w:cs="Times New Roman"/>
          <w:sz w:val="24"/>
          <w:szCs w:val="24"/>
        </w:rPr>
        <w:t xml:space="preserve"> промежуточные оцен</w:t>
      </w:r>
      <w:r w:rsidR="007A1522">
        <w:rPr>
          <w:rFonts w:ascii="Times New Roman" w:hAnsi="Times New Roman" w:cs="Times New Roman"/>
          <w:sz w:val="24"/>
          <w:szCs w:val="24"/>
        </w:rPr>
        <w:t>ки в баллах выставляются во 2-</w:t>
      </w:r>
      <w:r w:rsidRPr="001D5DAF">
        <w:rPr>
          <w:rFonts w:ascii="Times New Roman" w:hAnsi="Times New Roman" w:cs="Times New Roman"/>
          <w:sz w:val="24"/>
          <w:szCs w:val="24"/>
        </w:rPr>
        <w:t>9 классах по итогам четвертей за 3 дня до окончания учебной четверти;</w:t>
      </w:r>
    </w:p>
    <w:p w:rsidR="00AF0B58" w:rsidRPr="001D5DAF" w:rsidRDefault="00AF0B58" w:rsidP="00AF0B58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5DAF">
        <w:rPr>
          <w:rFonts w:ascii="Times New Roman" w:hAnsi="Times New Roman" w:cs="Times New Roman"/>
          <w:sz w:val="24"/>
          <w:szCs w:val="24"/>
        </w:rPr>
        <w:t>итого</w:t>
      </w:r>
      <w:r w:rsidR="007A1522">
        <w:rPr>
          <w:rFonts w:ascii="Times New Roman" w:hAnsi="Times New Roman" w:cs="Times New Roman"/>
          <w:sz w:val="24"/>
          <w:szCs w:val="24"/>
        </w:rPr>
        <w:t>вая промежуточная аттестация в 1</w:t>
      </w:r>
      <w:r w:rsidRPr="001D5DAF">
        <w:rPr>
          <w:rFonts w:ascii="Times New Roman" w:hAnsi="Times New Roman" w:cs="Times New Roman"/>
          <w:sz w:val="24"/>
          <w:szCs w:val="24"/>
        </w:rPr>
        <w:t xml:space="preserve">-9 классах проводится в течение </w:t>
      </w:r>
      <w:r w:rsidR="007A1522">
        <w:rPr>
          <w:rFonts w:ascii="Times New Roman" w:hAnsi="Times New Roman" w:cs="Times New Roman"/>
          <w:sz w:val="24"/>
          <w:szCs w:val="24"/>
        </w:rPr>
        <w:t xml:space="preserve">последней недели </w:t>
      </w:r>
      <w:r w:rsidRPr="001D5DAF">
        <w:rPr>
          <w:rFonts w:ascii="Times New Roman" w:hAnsi="Times New Roman" w:cs="Times New Roman"/>
          <w:sz w:val="24"/>
          <w:szCs w:val="24"/>
        </w:rPr>
        <w:t>года по утвержденному директором школы графику;</w:t>
      </w:r>
    </w:p>
    <w:p w:rsidR="00AF0B58" w:rsidRPr="001D5DAF" w:rsidRDefault="00AF0B58" w:rsidP="00AF0B58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5DAF">
        <w:rPr>
          <w:rFonts w:ascii="Times New Roman" w:hAnsi="Times New Roman" w:cs="Times New Roman"/>
          <w:sz w:val="24"/>
          <w:szCs w:val="24"/>
        </w:rPr>
        <w:t xml:space="preserve">государственная итоговая аттестация в 9-м классе проводится </w:t>
      </w:r>
      <w:r w:rsidR="00EF5A82">
        <w:rPr>
          <w:rFonts w:ascii="Times New Roman" w:hAnsi="Times New Roman" w:cs="Times New Roman"/>
          <w:sz w:val="24"/>
          <w:szCs w:val="24"/>
        </w:rPr>
        <w:t>в мае-июне 2026</w:t>
      </w:r>
      <w:r w:rsidRPr="001D5DAF">
        <w:rPr>
          <w:rFonts w:ascii="Times New Roman" w:hAnsi="Times New Roman" w:cs="Times New Roman"/>
          <w:sz w:val="24"/>
          <w:szCs w:val="24"/>
        </w:rPr>
        <w:t xml:space="preserve"> года соответственно срокам, установленным Министерством просвещения РФ и  Министерством образования и науки  РТ на данный учебный год.</w:t>
      </w:r>
    </w:p>
    <w:p w:rsidR="00EF5A82" w:rsidRDefault="00EF5A82" w:rsidP="00AF0B58">
      <w:pPr>
        <w:pStyle w:val="Default"/>
        <w:spacing w:line="276" w:lineRule="auto"/>
        <w:rPr>
          <w:b/>
        </w:rPr>
      </w:pPr>
    </w:p>
    <w:p w:rsidR="00EF5A82" w:rsidRDefault="00EF5A82" w:rsidP="00AF0B58">
      <w:pPr>
        <w:pStyle w:val="Default"/>
        <w:spacing w:line="276" w:lineRule="auto"/>
        <w:rPr>
          <w:b/>
        </w:rPr>
      </w:pPr>
    </w:p>
    <w:p w:rsidR="00EF5A82" w:rsidRDefault="00EF5A82" w:rsidP="00AF0B58">
      <w:pPr>
        <w:pStyle w:val="Default"/>
        <w:spacing w:line="276" w:lineRule="auto"/>
        <w:rPr>
          <w:b/>
        </w:rPr>
      </w:pPr>
    </w:p>
    <w:p w:rsidR="00AF0B58" w:rsidRPr="00C64C88" w:rsidRDefault="00AF0B58" w:rsidP="00AF0B58">
      <w:pPr>
        <w:pStyle w:val="Default"/>
        <w:spacing w:line="276" w:lineRule="auto"/>
      </w:pPr>
      <w:r>
        <w:rPr>
          <w:b/>
        </w:rPr>
        <w:t>8</w:t>
      </w:r>
      <w:r w:rsidRPr="001D5DAF">
        <w:rPr>
          <w:b/>
        </w:rPr>
        <w:t xml:space="preserve">. </w:t>
      </w:r>
      <w:r w:rsidRPr="001D5DAF">
        <w:rPr>
          <w:b/>
          <w:bCs/>
          <w:iCs/>
        </w:rPr>
        <w:t>Общий режим работы школы:</w:t>
      </w:r>
    </w:p>
    <w:p w:rsidR="00AF0B58" w:rsidRDefault="00AF0B58" w:rsidP="00AF0B58">
      <w:pPr>
        <w:pStyle w:val="Default"/>
        <w:spacing w:line="276" w:lineRule="auto"/>
        <w:rPr>
          <w:sz w:val="23"/>
          <w:szCs w:val="23"/>
        </w:rPr>
      </w:pPr>
      <w:r w:rsidRPr="00C64C88">
        <w:lastRenderedPageBreak/>
        <w:t>МБОУ «</w:t>
      </w:r>
      <w:proofErr w:type="spellStart"/>
      <w:r w:rsidRPr="00C64C88">
        <w:t>Кемеш</w:t>
      </w:r>
      <w:proofErr w:type="spellEnd"/>
      <w:r w:rsidRPr="00C64C88">
        <w:t xml:space="preserve"> – </w:t>
      </w:r>
      <w:proofErr w:type="spellStart"/>
      <w:r w:rsidRPr="00C64C88">
        <w:t>Кульская</w:t>
      </w:r>
      <w:proofErr w:type="spellEnd"/>
      <w:r w:rsidRPr="00C64C88">
        <w:t xml:space="preserve"> ООШ» </w:t>
      </w:r>
      <w:proofErr w:type="gramStart"/>
      <w:r w:rsidRPr="00C64C88">
        <w:t>открыта</w:t>
      </w:r>
      <w:proofErr w:type="gramEnd"/>
      <w:r w:rsidRPr="00C64C88">
        <w:t xml:space="preserve"> для доступа в течение 6 дней в неделю с понедельника по субботу, выходным днем является воскресенье. В праздничные дни (установленные законодательством РФ) образовательное учреждение не</w:t>
      </w:r>
      <w:r>
        <w:rPr>
          <w:sz w:val="23"/>
          <w:szCs w:val="23"/>
        </w:rPr>
        <w:t xml:space="preserve"> работает. </w:t>
      </w:r>
    </w:p>
    <w:p w:rsidR="00AF0B58" w:rsidRDefault="00AF0B58" w:rsidP="00AF0B5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В каникулярные дни общий режим работы школы регламентируется приказом директора школы, в котором устанавливается особый график работы. </w:t>
      </w:r>
    </w:p>
    <w:p w:rsidR="00E049BF" w:rsidRDefault="00E049BF" w:rsidP="00AF0B58">
      <w:pPr>
        <w:pStyle w:val="Default"/>
        <w:rPr>
          <w:b/>
          <w:bCs/>
          <w:i/>
          <w:iCs/>
          <w:sz w:val="23"/>
          <w:szCs w:val="23"/>
        </w:rPr>
      </w:pPr>
    </w:p>
    <w:p w:rsidR="00AF0B58" w:rsidRPr="00E049BF" w:rsidRDefault="00E049BF" w:rsidP="00AF0B58">
      <w:pPr>
        <w:pStyle w:val="Default"/>
        <w:rPr>
          <w:sz w:val="23"/>
          <w:szCs w:val="23"/>
        </w:rPr>
      </w:pPr>
      <w:r w:rsidRPr="00E049BF">
        <w:rPr>
          <w:b/>
          <w:bCs/>
          <w:iCs/>
          <w:sz w:val="23"/>
          <w:szCs w:val="23"/>
        </w:rPr>
        <w:t xml:space="preserve">9. </w:t>
      </w:r>
      <w:r w:rsidR="00AF0B58" w:rsidRPr="00E049BF">
        <w:rPr>
          <w:b/>
          <w:bCs/>
          <w:iCs/>
          <w:sz w:val="23"/>
          <w:szCs w:val="23"/>
        </w:rPr>
        <w:t xml:space="preserve">График проведения родительских собраний: </w:t>
      </w:r>
    </w:p>
    <w:p w:rsidR="00AF0B58" w:rsidRDefault="00EF5A82" w:rsidP="00AF0B58">
      <w:pPr>
        <w:pStyle w:val="Default"/>
        <w:rPr>
          <w:sz w:val="23"/>
          <w:szCs w:val="23"/>
        </w:rPr>
      </w:pPr>
      <w:r>
        <w:rPr>
          <w:sz w:val="23"/>
          <w:szCs w:val="23"/>
        </w:rPr>
        <w:t>18.09</w:t>
      </w:r>
      <w:r w:rsidR="00AF0B58">
        <w:rPr>
          <w:sz w:val="23"/>
          <w:szCs w:val="23"/>
        </w:rPr>
        <w:t>.202</w:t>
      </w:r>
      <w:r>
        <w:rPr>
          <w:sz w:val="23"/>
          <w:szCs w:val="23"/>
        </w:rPr>
        <w:t>5</w:t>
      </w:r>
    </w:p>
    <w:p w:rsidR="00AF0B58" w:rsidRDefault="00EF5A82" w:rsidP="00AF0B58">
      <w:pPr>
        <w:pStyle w:val="Default"/>
        <w:rPr>
          <w:sz w:val="23"/>
          <w:szCs w:val="23"/>
        </w:rPr>
      </w:pPr>
      <w:r>
        <w:rPr>
          <w:sz w:val="23"/>
          <w:szCs w:val="23"/>
        </w:rPr>
        <w:t>08.11.2025</w:t>
      </w:r>
    </w:p>
    <w:p w:rsidR="00AF0B58" w:rsidRDefault="00EF5A82" w:rsidP="00AF0B58">
      <w:pPr>
        <w:pStyle w:val="Default"/>
        <w:rPr>
          <w:sz w:val="23"/>
          <w:szCs w:val="23"/>
        </w:rPr>
      </w:pPr>
      <w:r>
        <w:rPr>
          <w:sz w:val="23"/>
          <w:szCs w:val="23"/>
        </w:rPr>
        <w:t>26.12.2025</w:t>
      </w:r>
    </w:p>
    <w:p w:rsidR="00AF0B58" w:rsidRDefault="00EF5A82" w:rsidP="00AF0B58">
      <w:pPr>
        <w:pStyle w:val="Default"/>
        <w:rPr>
          <w:sz w:val="23"/>
          <w:szCs w:val="23"/>
        </w:rPr>
      </w:pPr>
      <w:r>
        <w:rPr>
          <w:sz w:val="23"/>
          <w:szCs w:val="23"/>
        </w:rPr>
        <w:t>25.03.2026</w:t>
      </w:r>
    </w:p>
    <w:p w:rsidR="00AF0B58" w:rsidRDefault="00EF5A82" w:rsidP="00AF0B58">
      <w:pPr>
        <w:pStyle w:val="Default"/>
        <w:rPr>
          <w:sz w:val="23"/>
          <w:szCs w:val="23"/>
        </w:rPr>
      </w:pPr>
      <w:r>
        <w:rPr>
          <w:sz w:val="23"/>
          <w:szCs w:val="23"/>
        </w:rPr>
        <w:t>26.05.2026</w:t>
      </w:r>
    </w:p>
    <w:p w:rsidR="00AF0B58" w:rsidRPr="006A11D0" w:rsidRDefault="007F3815" w:rsidP="00AF0B58">
      <w:pPr>
        <w:pStyle w:val="Default"/>
        <w:rPr>
          <w:b/>
          <w:sz w:val="23"/>
          <w:szCs w:val="23"/>
        </w:rPr>
      </w:pPr>
      <w:r>
        <w:rPr>
          <w:b/>
          <w:sz w:val="23"/>
          <w:szCs w:val="23"/>
        </w:rPr>
        <w:t>10</w:t>
      </w:r>
      <w:r w:rsidR="00AF0B58" w:rsidRPr="006A11D0">
        <w:rPr>
          <w:b/>
          <w:sz w:val="23"/>
          <w:szCs w:val="23"/>
        </w:rPr>
        <w:t>. Ка</w:t>
      </w:r>
      <w:r w:rsidR="00EF5A82">
        <w:rPr>
          <w:b/>
          <w:sz w:val="23"/>
          <w:szCs w:val="23"/>
        </w:rPr>
        <w:t>лендарный учебный график на 2025</w:t>
      </w:r>
      <w:r>
        <w:rPr>
          <w:b/>
          <w:sz w:val="23"/>
          <w:szCs w:val="23"/>
        </w:rPr>
        <w:t>/2025</w:t>
      </w:r>
      <w:r w:rsidR="00EF5A82">
        <w:rPr>
          <w:b/>
          <w:sz w:val="23"/>
          <w:szCs w:val="23"/>
        </w:rPr>
        <w:t>6</w:t>
      </w:r>
      <w:r w:rsidR="00AF0B58" w:rsidRPr="006A11D0">
        <w:rPr>
          <w:b/>
          <w:sz w:val="23"/>
          <w:szCs w:val="23"/>
        </w:rPr>
        <w:t xml:space="preserve">учебный год регламентируется следующими документами: </w:t>
      </w:r>
    </w:p>
    <w:p w:rsidR="00AF0B58" w:rsidRDefault="00AF0B58" w:rsidP="00AF0B58">
      <w:pPr>
        <w:pStyle w:val="Default"/>
        <w:rPr>
          <w:sz w:val="23"/>
          <w:szCs w:val="23"/>
        </w:rPr>
      </w:pPr>
      <w:r>
        <w:rPr>
          <w:b/>
          <w:bCs/>
          <w:i/>
          <w:iCs/>
          <w:sz w:val="23"/>
          <w:szCs w:val="23"/>
        </w:rPr>
        <w:t xml:space="preserve">Приказы директора школы: </w:t>
      </w:r>
    </w:p>
    <w:p w:rsidR="00AF0B58" w:rsidRDefault="00AF0B58" w:rsidP="00AF0B5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• </w:t>
      </w:r>
      <w:r>
        <w:rPr>
          <w:i/>
          <w:iCs/>
          <w:sz w:val="23"/>
          <w:szCs w:val="23"/>
        </w:rPr>
        <w:t xml:space="preserve">О режиме работы школы на учебный год; </w:t>
      </w:r>
    </w:p>
    <w:p w:rsidR="00AF0B58" w:rsidRDefault="00AF0B58" w:rsidP="00AF0B5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• </w:t>
      </w:r>
      <w:r>
        <w:rPr>
          <w:i/>
          <w:iCs/>
          <w:sz w:val="23"/>
          <w:szCs w:val="23"/>
        </w:rPr>
        <w:t xml:space="preserve">Об организации питания </w:t>
      </w:r>
      <w:proofErr w:type="gramStart"/>
      <w:r>
        <w:rPr>
          <w:i/>
          <w:iCs/>
          <w:sz w:val="23"/>
          <w:szCs w:val="23"/>
        </w:rPr>
        <w:t>обучающихся</w:t>
      </w:r>
      <w:proofErr w:type="gramEnd"/>
      <w:r>
        <w:rPr>
          <w:i/>
          <w:iCs/>
          <w:sz w:val="23"/>
          <w:szCs w:val="23"/>
        </w:rPr>
        <w:t xml:space="preserve">; </w:t>
      </w:r>
    </w:p>
    <w:p w:rsidR="00AF0B58" w:rsidRDefault="00AF0B58" w:rsidP="00AF0B5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• </w:t>
      </w:r>
      <w:r>
        <w:rPr>
          <w:i/>
          <w:iCs/>
          <w:sz w:val="23"/>
          <w:szCs w:val="23"/>
        </w:rPr>
        <w:t xml:space="preserve">Об организованном окончании четверти, полугодия, учебного года; </w:t>
      </w:r>
    </w:p>
    <w:p w:rsidR="00AF0B58" w:rsidRDefault="00AF0B58" w:rsidP="00AF0B5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• </w:t>
      </w:r>
      <w:r>
        <w:rPr>
          <w:i/>
          <w:iCs/>
          <w:sz w:val="23"/>
          <w:szCs w:val="23"/>
        </w:rPr>
        <w:t xml:space="preserve">О работе в выходные и праздничные дни. </w:t>
      </w:r>
    </w:p>
    <w:p w:rsidR="00AF0B58" w:rsidRDefault="00AF0B58" w:rsidP="00AF0B58">
      <w:pPr>
        <w:pStyle w:val="Default"/>
        <w:rPr>
          <w:sz w:val="23"/>
          <w:szCs w:val="23"/>
        </w:rPr>
      </w:pPr>
      <w:r>
        <w:rPr>
          <w:b/>
          <w:bCs/>
          <w:i/>
          <w:iCs/>
          <w:sz w:val="23"/>
          <w:szCs w:val="23"/>
        </w:rPr>
        <w:t xml:space="preserve">Расписанием: </w:t>
      </w:r>
    </w:p>
    <w:p w:rsidR="00AF0B58" w:rsidRDefault="00AF0B58" w:rsidP="00AF0B5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• </w:t>
      </w:r>
      <w:r>
        <w:rPr>
          <w:i/>
          <w:iCs/>
          <w:sz w:val="23"/>
          <w:szCs w:val="23"/>
        </w:rPr>
        <w:t xml:space="preserve">Учебных занятий; </w:t>
      </w:r>
    </w:p>
    <w:p w:rsidR="00AF0B58" w:rsidRDefault="00AF0B58" w:rsidP="00AF0B5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• </w:t>
      </w:r>
      <w:r>
        <w:rPr>
          <w:i/>
          <w:iCs/>
          <w:sz w:val="23"/>
          <w:szCs w:val="23"/>
        </w:rPr>
        <w:t xml:space="preserve">Занятий дополнительного образования в ОУ; </w:t>
      </w:r>
    </w:p>
    <w:p w:rsidR="00AF0B58" w:rsidRDefault="00AF0B58" w:rsidP="00AF0B5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• </w:t>
      </w:r>
      <w:r>
        <w:rPr>
          <w:i/>
          <w:iCs/>
          <w:sz w:val="23"/>
          <w:szCs w:val="23"/>
        </w:rPr>
        <w:t xml:space="preserve">Занятий внеурочной деятельности; </w:t>
      </w:r>
    </w:p>
    <w:p w:rsidR="00AF0B58" w:rsidRDefault="00AF0B58" w:rsidP="00AF0B58">
      <w:pPr>
        <w:pStyle w:val="Default"/>
        <w:rPr>
          <w:sz w:val="23"/>
          <w:szCs w:val="23"/>
        </w:rPr>
      </w:pPr>
      <w:r>
        <w:rPr>
          <w:b/>
          <w:bCs/>
          <w:i/>
          <w:iCs/>
          <w:sz w:val="23"/>
          <w:szCs w:val="23"/>
        </w:rPr>
        <w:t xml:space="preserve">Графиком дежурств: </w:t>
      </w:r>
    </w:p>
    <w:p w:rsidR="00AF0B58" w:rsidRDefault="00AF0B58" w:rsidP="00AF0B5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• </w:t>
      </w:r>
      <w:r>
        <w:rPr>
          <w:i/>
          <w:iCs/>
          <w:sz w:val="23"/>
          <w:szCs w:val="23"/>
        </w:rPr>
        <w:t xml:space="preserve">классных коллективов; </w:t>
      </w:r>
    </w:p>
    <w:p w:rsidR="00AF0B58" w:rsidRDefault="00AF0B58" w:rsidP="00AF0B5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• </w:t>
      </w:r>
      <w:r>
        <w:rPr>
          <w:i/>
          <w:iCs/>
          <w:sz w:val="23"/>
          <w:szCs w:val="23"/>
        </w:rPr>
        <w:t xml:space="preserve">педагогов на этажах, в рекреациях и в столовой школы; </w:t>
      </w:r>
    </w:p>
    <w:p w:rsidR="00AF0B58" w:rsidRDefault="00AF0B58" w:rsidP="00AF0B5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• </w:t>
      </w:r>
      <w:r>
        <w:rPr>
          <w:i/>
          <w:iCs/>
          <w:sz w:val="23"/>
          <w:szCs w:val="23"/>
        </w:rPr>
        <w:t xml:space="preserve">дежурных администраторов. </w:t>
      </w:r>
    </w:p>
    <w:p w:rsidR="00AF0B58" w:rsidRDefault="00AF0B58" w:rsidP="00AF0B58">
      <w:pPr>
        <w:pStyle w:val="Default"/>
        <w:rPr>
          <w:sz w:val="23"/>
          <w:szCs w:val="23"/>
        </w:rPr>
      </w:pPr>
      <w:r>
        <w:rPr>
          <w:b/>
          <w:bCs/>
          <w:i/>
          <w:iCs/>
          <w:sz w:val="23"/>
          <w:szCs w:val="23"/>
        </w:rPr>
        <w:t xml:space="preserve">Должностными обязанностями: </w:t>
      </w:r>
    </w:p>
    <w:p w:rsidR="00AF0B58" w:rsidRDefault="00AF0B58" w:rsidP="00AF0B5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• </w:t>
      </w:r>
      <w:r>
        <w:rPr>
          <w:i/>
          <w:iCs/>
          <w:sz w:val="23"/>
          <w:szCs w:val="23"/>
        </w:rPr>
        <w:t xml:space="preserve">дежурного администратора; </w:t>
      </w:r>
    </w:p>
    <w:p w:rsidR="007F3815" w:rsidRDefault="00AF0B58" w:rsidP="007F3815">
      <w:pPr>
        <w:pStyle w:val="Default"/>
        <w:rPr>
          <w:i/>
          <w:iCs/>
          <w:sz w:val="23"/>
          <w:szCs w:val="23"/>
        </w:rPr>
      </w:pPr>
      <w:r>
        <w:rPr>
          <w:sz w:val="23"/>
          <w:szCs w:val="23"/>
        </w:rPr>
        <w:t xml:space="preserve">• </w:t>
      </w:r>
      <w:r>
        <w:rPr>
          <w:i/>
          <w:iCs/>
          <w:sz w:val="23"/>
          <w:szCs w:val="23"/>
        </w:rPr>
        <w:t xml:space="preserve">дежурного учителя. </w:t>
      </w:r>
    </w:p>
    <w:p w:rsidR="00AF0B58" w:rsidRPr="007F3815" w:rsidRDefault="007F3815" w:rsidP="007F3815">
      <w:pPr>
        <w:pStyle w:val="Default"/>
        <w:rPr>
          <w:sz w:val="23"/>
          <w:szCs w:val="23"/>
        </w:rPr>
      </w:pPr>
      <w:r w:rsidRPr="007F3815">
        <w:rPr>
          <w:b/>
          <w:iCs/>
          <w:sz w:val="23"/>
          <w:szCs w:val="23"/>
        </w:rPr>
        <w:t>11.</w:t>
      </w:r>
      <w:r w:rsidR="00AF0B58" w:rsidRPr="007F3815">
        <w:rPr>
          <w:b/>
        </w:rPr>
        <w:t xml:space="preserve">Внеурочная деятельность </w:t>
      </w:r>
      <w:r w:rsidR="00AF0B58" w:rsidRPr="007F3815">
        <w:t xml:space="preserve">реализуется во второй половине дня по следующим направлениям: </w:t>
      </w:r>
      <w:proofErr w:type="gramStart"/>
      <w:r w:rsidR="00AF0B58" w:rsidRPr="007F3815">
        <w:t>духовно-нравственное</w:t>
      </w:r>
      <w:proofErr w:type="gramEnd"/>
      <w:r w:rsidR="00AF0B58" w:rsidRPr="007F3815">
        <w:t>, общекультурное, социальное, обще интеллектуальное, спортивно-оздоровительное. Внеурочная деятельность реализуется через, деятельность классного руководителя, деятельность педагогов дополнительного образования, а также организаций культуры и спорта. Максимально допустимый недельный объем нагрузки внеурочной деятельности (в академических часах) независимо от продолжительн</w:t>
      </w:r>
      <w:r w:rsidR="00B104DE">
        <w:t>ости учебной недели, не более 7</w:t>
      </w:r>
      <w:bookmarkStart w:id="0" w:name="_GoBack"/>
      <w:bookmarkEnd w:id="0"/>
      <w:r w:rsidR="00AF0B58" w:rsidRPr="007F3815">
        <w:t xml:space="preserve"> часов. </w:t>
      </w:r>
    </w:p>
    <w:p w:rsidR="001719E4" w:rsidRDefault="001719E4"/>
    <w:sectPr w:rsidR="001719E4" w:rsidSect="00196F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DB00104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44DE3095"/>
    <w:multiLevelType w:val="hybridMultilevel"/>
    <w:tmpl w:val="87A416E0"/>
    <w:lvl w:ilvl="0" w:tplc="041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6C1307A"/>
    <w:multiLevelType w:val="hybridMultilevel"/>
    <w:tmpl w:val="E5BE6AC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621C1090"/>
    <w:multiLevelType w:val="multilevel"/>
    <w:tmpl w:val="1254A086"/>
    <w:lvl w:ilvl="0">
      <w:start w:val="14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20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97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08"/>
  <w:characterSpacingControl w:val="doNotCompress"/>
  <w:compat/>
  <w:rsids>
    <w:rsidRoot w:val="00631D94"/>
    <w:rsid w:val="001719E4"/>
    <w:rsid w:val="00196FDD"/>
    <w:rsid w:val="002842F9"/>
    <w:rsid w:val="002E2F6D"/>
    <w:rsid w:val="003F12D4"/>
    <w:rsid w:val="00631D94"/>
    <w:rsid w:val="0067732C"/>
    <w:rsid w:val="007A1522"/>
    <w:rsid w:val="007F3815"/>
    <w:rsid w:val="009D5C50"/>
    <w:rsid w:val="00AF0B58"/>
    <w:rsid w:val="00B104DE"/>
    <w:rsid w:val="00B20826"/>
    <w:rsid w:val="00C5028F"/>
    <w:rsid w:val="00E049BF"/>
    <w:rsid w:val="00EF5A82"/>
    <w:rsid w:val="00EF60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6F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43">
    <w:name w:val="Font Style43"/>
    <w:basedOn w:val="a0"/>
    <w:rsid w:val="00AF0B58"/>
    <w:rPr>
      <w:rFonts w:ascii="Times New Roman" w:hAnsi="Times New Roman" w:cs="Times New Roman" w:hint="default"/>
      <w:sz w:val="18"/>
      <w:szCs w:val="18"/>
    </w:rPr>
  </w:style>
  <w:style w:type="paragraph" w:styleId="a3">
    <w:name w:val="Normal (Web)"/>
    <w:basedOn w:val="a"/>
    <w:uiPriority w:val="99"/>
    <w:unhideWhenUsed/>
    <w:rsid w:val="00AF0B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AF0B5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List Paragraph"/>
    <w:basedOn w:val="a"/>
    <w:uiPriority w:val="34"/>
    <w:qFormat/>
    <w:rsid w:val="00AF0B58"/>
    <w:pPr>
      <w:ind w:left="720"/>
      <w:contextualSpacing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43">
    <w:name w:val="Font Style43"/>
    <w:basedOn w:val="a0"/>
    <w:rsid w:val="00AF0B58"/>
    <w:rPr>
      <w:rFonts w:ascii="Times New Roman" w:hAnsi="Times New Roman" w:cs="Times New Roman" w:hint="default"/>
      <w:sz w:val="18"/>
      <w:szCs w:val="18"/>
    </w:rPr>
  </w:style>
  <w:style w:type="paragraph" w:styleId="a3">
    <w:name w:val="Normal (Web)"/>
    <w:basedOn w:val="a"/>
    <w:uiPriority w:val="99"/>
    <w:unhideWhenUsed/>
    <w:rsid w:val="00AF0B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AF0B5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List Paragraph"/>
    <w:basedOn w:val="a"/>
    <w:uiPriority w:val="34"/>
    <w:qFormat/>
    <w:rsid w:val="00AF0B58"/>
    <w:pPr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29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4</Pages>
  <Words>1100</Words>
  <Characters>6271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Eliav</cp:lastModifiedBy>
  <cp:revision>10</cp:revision>
  <cp:lastPrinted>2025-09-25T07:25:00Z</cp:lastPrinted>
  <dcterms:created xsi:type="dcterms:W3CDTF">2023-08-28T11:27:00Z</dcterms:created>
  <dcterms:modified xsi:type="dcterms:W3CDTF">2025-09-25T07:25:00Z</dcterms:modified>
</cp:coreProperties>
</file>